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0634B658" w:rsidR="00707D11" w:rsidRDefault="000947CC"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731456" behindDoc="0" locked="0" layoutInCell="1" allowOverlap="1" wp14:anchorId="3171BA1C" wp14:editId="2F43FE99">
            <wp:simplePos x="0" y="0"/>
            <wp:positionH relativeFrom="column">
              <wp:posOffset>2594610</wp:posOffset>
            </wp:positionH>
            <wp:positionV relativeFrom="page">
              <wp:posOffset>785495</wp:posOffset>
            </wp:positionV>
            <wp:extent cx="1036320" cy="805815"/>
            <wp:effectExtent l="0" t="0" r="5080" b="6985"/>
            <wp:wrapThrough wrapText="bothSides">
              <wp:wrapPolygon edited="0">
                <wp:start x="0" y="0"/>
                <wp:lineTo x="0" y="21106"/>
                <wp:lineTo x="21176" y="21106"/>
                <wp:lineTo x="2117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805815"/>
                    </a:xfrm>
                    <a:prstGeom prst="rect">
                      <a:avLst/>
                    </a:prstGeom>
                    <a:noFill/>
                    <a:ln>
                      <a:noFill/>
                    </a:ln>
                  </pic:spPr>
                </pic:pic>
              </a:graphicData>
            </a:graphic>
          </wp:anchor>
        </w:drawing>
      </w:r>
      <w:r w:rsidR="003A5965">
        <w:rPr>
          <w:noProof/>
          <w:lang w:eastAsia="en-US"/>
        </w:rPr>
        <mc:AlternateContent>
          <mc:Choice Requires="wps">
            <w:drawing>
              <wp:anchor distT="0" distB="0" distL="114300" distR="114300" simplePos="0" relativeHeight="251653632" behindDoc="1" locked="0" layoutInCell="1" allowOverlap="1" wp14:anchorId="268B2F7B" wp14:editId="39EA8420">
                <wp:simplePos x="0" y="0"/>
                <wp:positionH relativeFrom="column">
                  <wp:posOffset>3684905</wp:posOffset>
                </wp:positionH>
                <wp:positionV relativeFrom="page">
                  <wp:posOffset>771102</wp:posOffset>
                </wp:positionV>
                <wp:extent cx="3703320" cy="9068435"/>
                <wp:effectExtent l="0" t="0" r="3048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7pt;width:291.6pt;height:714.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" filled="f" strokeweight="2pt">
                <v:shadow opacity="49150f"/>
                <w10:wrap anchory="page"/>
              </v:rect>
            </w:pict>
          </mc:Fallback>
        </mc:AlternateContent>
      </w:r>
      <w:r w:rsidR="003A5965">
        <w:rPr>
          <w:noProof/>
          <w:lang w:eastAsia="en-US"/>
        </w:rPr>
        <mc:AlternateContent>
          <mc:Choice Requires="wps">
            <w:drawing>
              <wp:anchor distT="0" distB="0" distL="114300" distR="114300" simplePos="0" relativeHeight="251649536" behindDoc="1" locked="0" layoutInCell="1" allowOverlap="1" wp14:anchorId="2B88AAA3" wp14:editId="5C7A329A">
                <wp:simplePos x="0" y="0"/>
                <wp:positionH relativeFrom="column">
                  <wp:posOffset>-53340</wp:posOffset>
                </wp:positionH>
                <wp:positionV relativeFrom="page">
                  <wp:posOffset>777875</wp:posOffset>
                </wp:positionV>
                <wp:extent cx="3696970" cy="9062085"/>
                <wp:effectExtent l="0" t="0" r="3683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61.25pt;width:291.1pt;height:713.5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" filled="f" strokeweight="2pt">
                <v:shadow opacity="49150f"/>
                <w10:wrap anchory="page"/>
              </v:rect>
            </w:pict>
          </mc:Fallback>
        </mc:AlternateContent>
      </w:r>
      <w:r w:rsidR="008835D1">
        <w:rPr>
          <w:noProof/>
          <w:lang w:eastAsia="en-US"/>
        </w:rPr>
        <w:drawing>
          <wp:anchor distT="0" distB="0" distL="114300" distR="114300" simplePos="0" relativeHeight="251645440" behindDoc="0" locked="0" layoutInCell="1" allowOverlap="1" wp14:anchorId="0906BB91" wp14:editId="56F4144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12584F">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w:t>
      </w:r>
      <w:r w:rsidR="00E2728B">
        <w:rPr>
          <w:rFonts w:ascii="Baskerville Old Face" w:eastAsia="MS Mincho" w:hAnsi="Baskerville Old Face" w:cs="Baskerville Old Face"/>
          <w:b/>
          <w:bCs/>
          <w:smallCaps/>
          <w:sz w:val="32"/>
          <w:szCs w:val="40"/>
        </w:rPr>
        <w:t>31</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8A379B8" w14:textId="77777777" w:rsidR="000947CC" w:rsidRPr="00ED6E69" w:rsidRDefault="000947CC" w:rsidP="000947CC">
      <w:pPr>
        <w:pStyle w:val="Heading1-Professional"/>
        <w:ind w:right="216"/>
        <w:rPr>
          <w:rFonts w:ascii="Bradley Hand ITC TT-Bold" w:hAnsi="Bradley Hand ITC TT-Bold"/>
          <w:b/>
          <w:smallCaps/>
          <w:sz w:val="40"/>
          <w:szCs w:val="48"/>
        </w:rPr>
      </w:pPr>
      <w:r w:rsidRPr="00ED6E69">
        <w:rPr>
          <w:rFonts w:ascii="Bradley Hand ITC TT-Bold" w:hAnsi="Bradley Hand ITC TT-Bold"/>
          <w:b/>
          <w:smallCaps/>
          <w:sz w:val="40"/>
          <w:szCs w:val="48"/>
        </w:rPr>
        <w:lastRenderedPageBreak/>
        <w:t>Quarter’s End</w:t>
      </w:r>
    </w:p>
    <w:p w14:paraId="02813242" w14:textId="4B7EA267" w:rsidR="000947CC" w:rsidRDefault="006A7378" w:rsidP="000947CC">
      <w:pPr>
        <w:pStyle w:val="PlainText"/>
        <w:suppressAutoHyphens/>
        <w:ind w:firstLine="504"/>
        <w:rPr>
          <w:rFonts w:ascii="Arial Narrow" w:eastAsia="MS Mincho" w:hAnsi="Arial Narrow" w:cs="Times New Roman"/>
          <w:sz w:val="24"/>
          <w:szCs w:val="23"/>
        </w:rPr>
      </w:pPr>
      <w:r>
        <w:rPr>
          <w:rFonts w:ascii="Bradley Hand ITC TT-Bold" w:hAnsi="Bradley Hand ITC TT-Bold"/>
          <w:b/>
          <w:smallCaps/>
          <w:noProof/>
          <w:sz w:val="48"/>
          <w:szCs w:val="48"/>
        </w:rPr>
        <w:drawing>
          <wp:anchor distT="0" distB="0" distL="114300" distR="114300" simplePos="0" relativeHeight="251732480" behindDoc="0" locked="0" layoutInCell="1" allowOverlap="1" wp14:anchorId="7EE7D476" wp14:editId="54291B77">
            <wp:simplePos x="0" y="0"/>
            <wp:positionH relativeFrom="column">
              <wp:posOffset>2767330</wp:posOffset>
            </wp:positionH>
            <wp:positionV relativeFrom="paragraph">
              <wp:posOffset>788035</wp:posOffset>
            </wp:positionV>
            <wp:extent cx="844550" cy="937260"/>
            <wp:effectExtent l="0" t="0" r="0" b="2540"/>
            <wp:wrapTight wrapText="bothSides">
              <wp:wrapPolygon edited="0">
                <wp:start x="0" y="0"/>
                <wp:lineTo x="0" y="21073"/>
                <wp:lineTo x="20788" y="21073"/>
                <wp:lineTo x="20788" y="0"/>
                <wp:lineTo x="0" y="0"/>
              </wp:wrapPolygon>
            </wp:wrapTight>
            <wp:docPr id="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7CC">
        <w:rPr>
          <w:rFonts w:ascii="Arial Narrow" w:eastAsia="MS Mincho" w:hAnsi="Arial Narrow" w:cs="Times New Roman"/>
          <w:sz w:val="24"/>
          <w:szCs w:val="23"/>
        </w:rPr>
        <w:t>The 3</w:t>
      </w:r>
      <w:r w:rsidR="000947CC" w:rsidRPr="00324F81">
        <w:rPr>
          <w:rFonts w:ascii="Arial Narrow" w:eastAsia="MS Mincho" w:hAnsi="Arial Narrow" w:cs="Times New Roman"/>
          <w:sz w:val="24"/>
          <w:szCs w:val="23"/>
          <w:vertAlign w:val="superscript"/>
        </w:rPr>
        <w:t>rd</w:t>
      </w:r>
      <w:r w:rsidR="000947CC">
        <w:rPr>
          <w:rFonts w:ascii="Arial Narrow" w:eastAsia="MS Mincho" w:hAnsi="Arial Narrow" w:cs="Times New Roman"/>
          <w:sz w:val="24"/>
          <w:szCs w:val="23"/>
        </w:rPr>
        <w:t xml:space="preserve"> quarter ends Thursday (4/</w:t>
      </w:r>
      <w:r>
        <w:rPr>
          <w:rFonts w:ascii="Arial Narrow" w:eastAsia="MS Mincho" w:hAnsi="Arial Narrow" w:cs="Times New Roman"/>
          <w:sz w:val="24"/>
          <w:szCs w:val="23"/>
        </w:rPr>
        <w:t>10</w:t>
      </w:r>
      <w:r w:rsidR="000947CC">
        <w:rPr>
          <w:rFonts w:ascii="Arial Narrow" w:eastAsia="MS Mincho" w:hAnsi="Arial Narrow" w:cs="Times New Roman"/>
          <w:sz w:val="24"/>
          <w:szCs w:val="23"/>
        </w:rPr>
        <w:t>).  Friday (4/</w:t>
      </w:r>
      <w:r>
        <w:rPr>
          <w:rFonts w:ascii="Arial Narrow" w:eastAsia="MS Mincho" w:hAnsi="Arial Narrow" w:cs="Times New Roman"/>
          <w:sz w:val="24"/>
          <w:szCs w:val="23"/>
        </w:rPr>
        <w:t>11</w:t>
      </w:r>
      <w:r w:rsidR="000947CC">
        <w:rPr>
          <w:rFonts w:ascii="Arial Narrow" w:eastAsia="MS Mincho" w:hAnsi="Arial Narrow" w:cs="Times New Roman"/>
          <w:sz w:val="24"/>
          <w:szCs w:val="23"/>
        </w:rPr>
        <w:t>), is a teacher work day to finish grades—students do not have classes.  For the most part, work completed this week will start off the 4</w:t>
      </w:r>
      <w:r w:rsidR="000947CC" w:rsidRPr="003A55CF">
        <w:rPr>
          <w:rFonts w:ascii="Arial Narrow" w:eastAsia="MS Mincho" w:hAnsi="Arial Narrow" w:cs="Times New Roman"/>
          <w:sz w:val="24"/>
          <w:szCs w:val="23"/>
          <w:vertAlign w:val="superscript"/>
        </w:rPr>
        <w:t>th</w:t>
      </w:r>
      <w:r w:rsidR="000947CC">
        <w:rPr>
          <w:rFonts w:ascii="Arial Narrow" w:eastAsia="MS Mincho" w:hAnsi="Arial Narrow" w:cs="Times New Roman"/>
          <w:sz w:val="24"/>
          <w:szCs w:val="23"/>
        </w:rPr>
        <w:t xml:space="preserve"> quarter grade.</w:t>
      </w:r>
    </w:p>
    <w:p w14:paraId="5DCC2661" w14:textId="77777777" w:rsidR="000947CC" w:rsidRDefault="000947CC" w:rsidP="000947CC">
      <w:pPr>
        <w:pStyle w:val="BodyText2"/>
        <w:ind w:right="216"/>
        <w:rPr>
          <w:rFonts w:ascii="Arial" w:hAnsi="Arial" w:cs="Arial"/>
          <w:i/>
          <w:iCs/>
          <w:sz w:val="12"/>
          <w:szCs w:val="12"/>
          <w:highlight w:val="yellow"/>
        </w:rPr>
      </w:pPr>
    </w:p>
    <w:p w14:paraId="329DD421" w14:textId="09C2389C" w:rsidR="00DD3B82" w:rsidRPr="006A7378" w:rsidRDefault="00E2728B" w:rsidP="006A7378">
      <w:pPr>
        <w:pStyle w:val="Heading1-Professional"/>
        <w:spacing w:after="0"/>
        <w:ind w:right="216"/>
        <w:rPr>
          <w:rFonts w:ascii="Bradley Hand ITC TT-Bold" w:hAnsi="Bradley Hand ITC TT-Bold"/>
          <w:smallCaps/>
          <w:sz w:val="48"/>
          <w:szCs w:val="48"/>
        </w:rPr>
      </w:pPr>
      <w:r>
        <w:rPr>
          <w:rFonts w:ascii="Bradley Hand ITC TT-Bold" w:hAnsi="Bradley Hand ITC TT-Bold"/>
          <w:b/>
          <w:smallCaps/>
          <w:sz w:val="48"/>
          <w:szCs w:val="48"/>
        </w:rPr>
        <w:t xml:space="preserve">Post </w:t>
      </w:r>
      <w:r w:rsidR="00827C56">
        <w:rPr>
          <w:rFonts w:ascii="Bradley Hand ITC TT-Bold" w:hAnsi="Bradley Hand ITC TT-Bold"/>
          <w:b/>
          <w:smallCaps/>
          <w:sz w:val="48"/>
          <w:szCs w:val="48"/>
        </w:rPr>
        <w:t>Spring</w:t>
      </w:r>
    </w:p>
    <w:p w14:paraId="08B85F9F" w14:textId="3D6AF67B" w:rsidR="00165EE7" w:rsidRDefault="00827C56" w:rsidP="00DD3B82">
      <w:pPr>
        <w:pStyle w:val="Heading1-Professional"/>
        <w:spacing w:after="0"/>
        <w:ind w:right="216"/>
        <w:rPr>
          <w:rFonts w:ascii="Bradley Hand ITC TT-Bold" w:hAnsi="Bradley Hand ITC TT-Bold"/>
          <w:b/>
          <w:smallCaps/>
          <w:sz w:val="48"/>
          <w:szCs w:val="48"/>
        </w:rPr>
      </w:pPr>
      <w:r>
        <w:rPr>
          <w:rFonts w:ascii="Bradley Hand ITC TT-Bold" w:hAnsi="Bradley Hand ITC TT-Bold"/>
          <w:b/>
          <w:smallCaps/>
          <w:sz w:val="48"/>
          <w:szCs w:val="48"/>
        </w:rPr>
        <w:t xml:space="preserve"> Break</w:t>
      </w:r>
      <w:r w:rsidR="00E2728B">
        <w:rPr>
          <w:rFonts w:ascii="Bradley Hand ITC TT-Bold" w:hAnsi="Bradley Hand ITC TT-Bold"/>
          <w:b/>
          <w:smallCaps/>
          <w:sz w:val="48"/>
          <w:szCs w:val="48"/>
        </w:rPr>
        <w:t xml:space="preserve"> Blahs</w:t>
      </w:r>
    </w:p>
    <w:p w14:paraId="1E20134B" w14:textId="51737237" w:rsidR="00017546" w:rsidRDefault="006A7378" w:rsidP="00017546">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w:t>
      </w:r>
      <w:r w:rsidR="00017546">
        <w:rPr>
          <w:rFonts w:ascii="Arial Narrow" w:eastAsia="MS Mincho" w:hAnsi="Arial Narrow" w:cs="Times New Roman"/>
          <w:sz w:val="24"/>
          <w:szCs w:val="23"/>
        </w:rPr>
        <w:t>t is a long push to the end with only Memorial Day to break up the journey.</w:t>
      </w:r>
      <w:r>
        <w:rPr>
          <w:rFonts w:ascii="Arial Narrow" w:eastAsia="MS Mincho" w:hAnsi="Arial Narrow" w:cs="Times New Roman"/>
          <w:sz w:val="24"/>
          <w:szCs w:val="23"/>
        </w:rPr>
        <w:t xml:space="preserve">  This is the time of year </w:t>
      </w:r>
      <w:r w:rsidR="008C59B7">
        <w:rPr>
          <w:rFonts w:ascii="Arial Narrow" w:eastAsia="MS Mincho" w:hAnsi="Arial Narrow" w:cs="Times New Roman"/>
          <w:sz w:val="24"/>
          <w:szCs w:val="23"/>
        </w:rPr>
        <w:t xml:space="preserve">when apathy and procrastination take hold.  Keep your heads up.  Although it is a long push, it goes by incredibly fast.  The sheer multiplicity of events, shows, </w:t>
      </w:r>
      <w:proofErr w:type="spellStart"/>
      <w:proofErr w:type="gramStart"/>
      <w:r w:rsidR="008C59B7">
        <w:rPr>
          <w:rFonts w:ascii="Arial Narrow" w:eastAsia="MS Mincho" w:hAnsi="Arial Narrow" w:cs="Times New Roman"/>
          <w:sz w:val="24"/>
          <w:szCs w:val="23"/>
        </w:rPr>
        <w:t>pull-outs</w:t>
      </w:r>
      <w:proofErr w:type="spellEnd"/>
      <w:proofErr w:type="gramEnd"/>
      <w:r w:rsidR="008C59B7">
        <w:rPr>
          <w:rFonts w:ascii="Arial Narrow" w:eastAsia="MS Mincho" w:hAnsi="Arial Narrow" w:cs="Times New Roman"/>
          <w:sz w:val="24"/>
          <w:szCs w:val="23"/>
        </w:rPr>
        <w:t>, etc. wreaks havoc and mayhem on our schedule and student organization.</w:t>
      </w:r>
    </w:p>
    <w:p w14:paraId="54F18E1B" w14:textId="039A07FF" w:rsidR="008C59B7" w:rsidRDefault="00CF0D5E" w:rsidP="00017546">
      <w:pPr>
        <w:pStyle w:val="PlainText"/>
        <w:suppressAutoHyphens/>
        <w:ind w:firstLine="504"/>
        <w:rPr>
          <w:rFonts w:ascii="Arial Narrow" w:eastAsia="MS Mincho" w:hAnsi="Arial Narrow" w:cs="Times New Roman"/>
          <w:sz w:val="24"/>
          <w:szCs w:val="23"/>
        </w:rPr>
      </w:pPr>
      <w:r>
        <w:rPr>
          <w:rFonts w:ascii="Bank Gothic" w:hAnsi="Bank Gothic"/>
          <w:b/>
          <w:smallCaps/>
          <w:noProof/>
          <w:sz w:val="48"/>
          <w:szCs w:val="40"/>
        </w:rPr>
        <w:drawing>
          <wp:anchor distT="0" distB="0" distL="114300" distR="114300" simplePos="0" relativeHeight="251710976" behindDoc="0" locked="0" layoutInCell="1" allowOverlap="1" wp14:anchorId="4809EE8A" wp14:editId="1F088EBB">
            <wp:simplePos x="0" y="0"/>
            <wp:positionH relativeFrom="column">
              <wp:posOffset>2235200</wp:posOffset>
            </wp:positionH>
            <wp:positionV relativeFrom="paragraph">
              <wp:posOffset>572135</wp:posOffset>
            </wp:positionV>
            <wp:extent cx="1375410" cy="916940"/>
            <wp:effectExtent l="0" t="0" r="0" b="0"/>
            <wp:wrapTight wrapText="bothSides">
              <wp:wrapPolygon edited="0">
                <wp:start x="0" y="0"/>
                <wp:lineTo x="0" y="20942"/>
                <wp:lineTo x="21141" y="20942"/>
                <wp:lineTo x="21141"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41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9B7">
        <w:rPr>
          <w:rFonts w:ascii="Arial Narrow" w:eastAsia="MS Mincho" w:hAnsi="Arial Narrow" w:cs="Times New Roman"/>
          <w:sz w:val="24"/>
          <w:szCs w:val="23"/>
        </w:rPr>
        <w:t xml:space="preserve">Use the Google calendar, planner, Synergy, and time management skills to keep track of work and plan ahead.  Use a reward </w:t>
      </w:r>
      <w:proofErr w:type="gramStart"/>
      <w:r w:rsidR="008C59B7">
        <w:rPr>
          <w:rFonts w:ascii="Arial Narrow" w:eastAsia="MS Mincho" w:hAnsi="Arial Narrow" w:cs="Times New Roman"/>
          <w:sz w:val="24"/>
          <w:szCs w:val="23"/>
        </w:rPr>
        <w:t>system,</w:t>
      </w:r>
      <w:proofErr w:type="gramEnd"/>
      <w:r w:rsidR="008C59B7">
        <w:rPr>
          <w:rFonts w:ascii="Arial Narrow" w:eastAsia="MS Mincho" w:hAnsi="Arial Narrow" w:cs="Times New Roman"/>
          <w:sz w:val="24"/>
          <w:szCs w:val="23"/>
        </w:rPr>
        <w:t xml:space="preserve"> take things away, etc. to motivate students.  Communicate any issues or concerns.</w:t>
      </w:r>
    </w:p>
    <w:p w14:paraId="491C6342" w14:textId="77777777" w:rsidR="00E25EEA" w:rsidRDefault="00E25EEA" w:rsidP="00E25EEA">
      <w:pPr>
        <w:pStyle w:val="BodyText2"/>
        <w:ind w:right="216"/>
        <w:rPr>
          <w:rFonts w:ascii="Arial" w:hAnsi="Arial" w:cs="Arial"/>
          <w:i/>
          <w:iCs/>
          <w:sz w:val="12"/>
          <w:szCs w:val="12"/>
          <w:highlight w:val="yellow"/>
        </w:rPr>
      </w:pP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272F0126">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313EEA04"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6EEBE6CD" w:rsidR="00C0483D" w:rsidRDefault="006A7378" w:rsidP="00C0483D">
      <w:pPr>
        <w:ind w:right="216"/>
        <w:rPr>
          <w:rFonts w:cs="Occidental"/>
          <w:b/>
          <w:bCs/>
          <w:caps/>
          <w:sz w:val="28"/>
          <w:szCs w:val="40"/>
        </w:rPr>
      </w:pPr>
      <w:r>
        <w:rPr>
          <w:rFonts w:cs="Occidental"/>
          <w:b/>
          <w:bCs/>
          <w:caps/>
          <w:sz w:val="28"/>
          <w:szCs w:val="40"/>
        </w:rPr>
        <w:t>4</w:t>
      </w:r>
      <w:r w:rsidRPr="006A7378">
        <w:rPr>
          <w:rFonts w:cs="Occidental"/>
          <w:b/>
          <w:bCs/>
          <w:caps/>
          <w:sz w:val="28"/>
          <w:szCs w:val="40"/>
          <w:vertAlign w:val="superscript"/>
        </w:rPr>
        <w:t>th</w:t>
      </w:r>
      <w:r>
        <w:rPr>
          <w:rFonts w:cs="Occidental"/>
          <w:b/>
          <w:bCs/>
          <w:caps/>
          <w:sz w:val="28"/>
          <w:szCs w:val="40"/>
        </w:rPr>
        <w:t xml:space="preserve"> </w:t>
      </w:r>
      <w:r w:rsidR="003A5965">
        <w:rPr>
          <w:rFonts w:cs="Occidental"/>
          <w:b/>
          <w:bCs/>
          <w:caps/>
          <w:sz w:val="28"/>
          <w:szCs w:val="40"/>
        </w:rPr>
        <w:t xml:space="preserve">Quarter </w:t>
      </w:r>
      <w:r w:rsidR="00C0483D">
        <w:rPr>
          <w:rFonts w:cs="Occidental"/>
          <w:b/>
          <w:bCs/>
          <w:caps/>
          <w:sz w:val="28"/>
          <w:szCs w:val="40"/>
        </w:rPr>
        <w:t>Discussion Groups</w:t>
      </w:r>
    </w:p>
    <w:p w14:paraId="0AFD2C77" w14:textId="47CE854B" w:rsidR="00C0483D" w:rsidRPr="004B433C" w:rsidRDefault="00C0483D" w:rsidP="00C0483D">
      <w:pPr>
        <w:ind w:firstLine="504"/>
        <w:rPr>
          <w:rFonts w:ascii="Arial Narrow" w:hAnsi="Arial Narrow"/>
        </w:rPr>
      </w:pPr>
      <w:r w:rsidRPr="004B433C">
        <w:rPr>
          <w:rFonts w:ascii="Arial Narrow" w:hAnsi="Arial Narrow"/>
        </w:rPr>
        <w:t>We will gather and go through the recommendations in class on Monday</w:t>
      </w:r>
      <w:r w:rsidR="003A5965">
        <w:rPr>
          <w:rFonts w:ascii="Arial Narrow" w:hAnsi="Arial Narrow"/>
        </w:rPr>
        <w:t xml:space="preserve"> and Tuesday</w:t>
      </w:r>
      <w:r w:rsidRPr="004B433C">
        <w:rPr>
          <w:rFonts w:ascii="Arial Narrow" w:hAnsi="Arial Narrow"/>
        </w:rPr>
        <w:t xml:space="preserve"> (</w:t>
      </w:r>
      <w:r w:rsidR="003A5965">
        <w:rPr>
          <w:rFonts w:ascii="Arial Narrow" w:hAnsi="Arial Narrow"/>
        </w:rPr>
        <w:t>3</w:t>
      </w:r>
      <w:r w:rsidRPr="004B433C">
        <w:rPr>
          <w:rFonts w:ascii="Arial Narrow" w:hAnsi="Arial Narrow"/>
        </w:rPr>
        <w:t>/</w:t>
      </w:r>
      <w:r w:rsidR="003A5965">
        <w:rPr>
          <w:rFonts w:ascii="Arial Narrow" w:hAnsi="Arial Narrow"/>
        </w:rPr>
        <w:t>17-18</w:t>
      </w:r>
      <w:r w:rsidRPr="004B433C">
        <w:rPr>
          <w:rFonts w:ascii="Arial Narrow" w:hAnsi="Arial Narrow"/>
        </w:rPr>
        <w:t xml:space="preserve">).  </w:t>
      </w:r>
      <w:r w:rsidR="003A5965">
        <w:rPr>
          <w:rFonts w:ascii="Arial Narrow" w:hAnsi="Arial Narrow"/>
        </w:rPr>
        <w:t>Unlike third quarter, s</w:t>
      </w:r>
      <w:r w:rsidRPr="004B433C">
        <w:rPr>
          <w:rFonts w:ascii="Arial Narrow" w:hAnsi="Arial Narrow"/>
        </w:rPr>
        <w:t xml:space="preserve">tudents will </w:t>
      </w:r>
      <w:r w:rsidR="003A5965">
        <w:rPr>
          <w:rFonts w:ascii="Arial Narrow" w:hAnsi="Arial Narrow"/>
        </w:rPr>
        <w:t xml:space="preserve">be placed into groups first, and then the groups will </w:t>
      </w:r>
      <w:r w:rsidRPr="004B433C">
        <w:rPr>
          <w:rFonts w:ascii="Arial Narrow" w:hAnsi="Arial Narrow"/>
        </w:rPr>
        <w:t xml:space="preserve">list their top choices.  Students (and parental units) will have a little time and wiggle room to alter choices and groupings, but by </w:t>
      </w:r>
      <w:r w:rsidR="003A5965">
        <w:rPr>
          <w:rFonts w:ascii="Arial Narrow" w:hAnsi="Arial Narrow"/>
        </w:rPr>
        <w:t>Monday</w:t>
      </w:r>
      <w:r w:rsidRPr="004B433C">
        <w:rPr>
          <w:rFonts w:ascii="Arial Narrow" w:hAnsi="Arial Narrow"/>
        </w:rPr>
        <w:t xml:space="preserve">, </w:t>
      </w:r>
      <w:r w:rsidR="003A5965">
        <w:rPr>
          <w:rFonts w:ascii="Arial Narrow" w:hAnsi="Arial Narrow"/>
        </w:rPr>
        <w:t>March 31</w:t>
      </w:r>
      <w:r w:rsidR="003A5965" w:rsidRPr="003A5965">
        <w:rPr>
          <w:rFonts w:ascii="Arial Narrow" w:hAnsi="Arial Narrow"/>
          <w:vertAlign w:val="superscript"/>
        </w:rPr>
        <w:t>st</w:t>
      </w:r>
      <w:r w:rsidRPr="004B433C">
        <w:rPr>
          <w:rFonts w:ascii="Arial Narrow" w:hAnsi="Arial Narrow"/>
        </w:rPr>
        <w:t xml:space="preserve"> students need to have a copy of the novel they will be reading.  Students who cannot obtain a copy or reserve a copy for </w:t>
      </w:r>
      <w:proofErr w:type="gramStart"/>
      <w:r w:rsidRPr="004B433C">
        <w:rPr>
          <w:rFonts w:ascii="Arial Narrow" w:hAnsi="Arial Narrow"/>
        </w:rPr>
        <w:t>check-out</w:t>
      </w:r>
      <w:proofErr w:type="gramEnd"/>
      <w:r w:rsidRPr="004B433C">
        <w:rPr>
          <w:rFonts w:ascii="Arial Narrow" w:hAnsi="Arial Narrow"/>
        </w:rPr>
        <w:t xml:space="preserve"> or purchase will be corralled into a group and select a novel from da Vinci’s library.</w:t>
      </w:r>
    </w:p>
    <w:p w14:paraId="2D9F9664" w14:textId="47F7E08F" w:rsidR="00C0483D" w:rsidRPr="004B433C" w:rsidRDefault="00C0483D" w:rsidP="00C0483D">
      <w:pPr>
        <w:ind w:firstLine="504"/>
        <w:rPr>
          <w:rFonts w:ascii="Arial Narrow" w:hAnsi="Arial Narrow"/>
        </w:rPr>
      </w:pPr>
      <w:r w:rsidRPr="004B433C">
        <w:rPr>
          <w:rFonts w:ascii="Arial Narrow" w:hAnsi="Arial Narrow"/>
        </w:rPr>
        <w:t>The choice of a novel is often a contentious and touchy issue.  I do not wish to step on any toes or push a student into reading a subject matter they are not ready for or comfortable with.  Your help, respect, communication, and diligence are appreciated.</w:t>
      </w:r>
      <w:r w:rsidR="00740EC8" w:rsidRPr="00740EC8">
        <w:t xml:space="preserve"> </w:t>
      </w:r>
    </w:p>
    <w:p w14:paraId="199770A5" w14:textId="63DF48D6" w:rsidR="005C1859" w:rsidRDefault="00CF0D5E" w:rsidP="005C1859">
      <w:pPr>
        <w:ind w:firstLine="504"/>
        <w:rPr>
          <w:rFonts w:ascii="Arial Narrow" w:hAnsi="Arial Narrow"/>
        </w:rPr>
      </w:pPr>
      <w:r>
        <w:rPr>
          <w:b/>
          <w:bCs/>
          <w:iCs/>
          <w:caps/>
          <w:noProof/>
          <w:sz w:val="28"/>
          <w:lang w:eastAsia="en-US"/>
        </w:rPr>
        <w:drawing>
          <wp:anchor distT="0" distB="0" distL="114300" distR="114300" simplePos="0" relativeHeight="251721216" behindDoc="0" locked="0" layoutInCell="1" allowOverlap="1" wp14:anchorId="621608DB" wp14:editId="07FA147C">
            <wp:simplePos x="0" y="0"/>
            <wp:positionH relativeFrom="column">
              <wp:posOffset>5424170</wp:posOffset>
            </wp:positionH>
            <wp:positionV relativeFrom="paragraph">
              <wp:posOffset>-7284085</wp:posOffset>
            </wp:positionV>
            <wp:extent cx="1930400" cy="1930400"/>
            <wp:effectExtent l="0" t="0" r="0" b="0"/>
            <wp:wrapTight wrapText="bothSides">
              <wp:wrapPolygon edited="0">
                <wp:start x="0" y="0"/>
                <wp:lineTo x="0" y="21316"/>
                <wp:lineTo x="21316" y="21316"/>
                <wp:lineTo x="21316" y="0"/>
                <wp:lineTo x="0" y="0"/>
              </wp:wrapPolygon>
            </wp:wrapTight>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EC8">
        <w:rPr>
          <w:rFonts w:ascii="Arial Narrow" w:hAnsi="Arial Narrow"/>
          <w:noProof/>
          <w:lang w:eastAsia="en-US"/>
        </w:rPr>
        <w:drawing>
          <wp:anchor distT="0" distB="0" distL="114300" distR="114300" simplePos="0" relativeHeight="251718144" behindDoc="0" locked="0" layoutInCell="1" allowOverlap="1" wp14:anchorId="4B6E3280" wp14:editId="274CA567">
            <wp:simplePos x="0" y="0"/>
            <wp:positionH relativeFrom="column">
              <wp:posOffset>2393950</wp:posOffset>
            </wp:positionH>
            <wp:positionV relativeFrom="paragraph">
              <wp:posOffset>840740</wp:posOffset>
            </wp:positionV>
            <wp:extent cx="1219835" cy="795655"/>
            <wp:effectExtent l="0" t="0" r="0" b="0"/>
            <wp:wrapTight wrapText="bothSides">
              <wp:wrapPolygon edited="0">
                <wp:start x="0" y="0"/>
                <wp:lineTo x="0" y="20686"/>
                <wp:lineTo x="21139" y="20686"/>
                <wp:lineTo x="21139"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83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59" w:rsidRPr="00CA292A">
        <w:rPr>
          <w:rFonts w:ascii="Arial Narrow" w:hAnsi="Arial Narrow"/>
        </w:rPr>
        <w:t>The assignment for</w:t>
      </w:r>
      <w:r w:rsidR="00E47268">
        <w:rPr>
          <w:rFonts w:ascii="Arial Narrow" w:hAnsi="Arial Narrow"/>
        </w:rPr>
        <w:t xml:space="preserve"> the </w:t>
      </w:r>
      <w:r w:rsidR="005C1859" w:rsidRPr="00CA292A">
        <w:rPr>
          <w:rFonts w:ascii="Arial Narrow" w:hAnsi="Arial Narrow"/>
        </w:rPr>
        <w:t>discussion</w:t>
      </w:r>
      <w:r w:rsidR="00E47268">
        <w:rPr>
          <w:rFonts w:ascii="Arial Narrow" w:hAnsi="Arial Narrow"/>
        </w:rPr>
        <w:t>,</w:t>
      </w:r>
      <w:r w:rsidR="005C1859" w:rsidRPr="00CA292A">
        <w:rPr>
          <w:rFonts w:ascii="Arial Narrow" w:hAnsi="Arial Narrow"/>
        </w:rPr>
        <w:t xml:space="preserve"> #</w:t>
      </w:r>
      <w:r w:rsidR="003A5965">
        <w:rPr>
          <w:rFonts w:ascii="Arial Narrow" w:hAnsi="Arial Narrow"/>
        </w:rPr>
        <w:t>5</w:t>
      </w:r>
      <w:r w:rsidR="00E47268">
        <w:rPr>
          <w:rFonts w:ascii="Arial Narrow" w:hAnsi="Arial Narrow"/>
        </w:rPr>
        <w:t>,</w:t>
      </w:r>
      <w:r w:rsidR="005C1859" w:rsidRPr="00CA292A">
        <w:rPr>
          <w:rFonts w:ascii="Arial Narrow" w:hAnsi="Arial Narrow"/>
        </w:rPr>
        <w:t xml:space="preserve"> is due </w:t>
      </w:r>
      <w:r w:rsidR="004308C5">
        <w:rPr>
          <w:rFonts w:ascii="Arial Narrow" w:hAnsi="Arial Narrow"/>
        </w:rPr>
        <w:t>Wednesday</w:t>
      </w:r>
      <w:r w:rsidR="005C1859" w:rsidRPr="00CA292A">
        <w:rPr>
          <w:rFonts w:ascii="Arial Narrow" w:hAnsi="Arial Narrow"/>
        </w:rPr>
        <w:t xml:space="preserve"> (</w:t>
      </w:r>
      <w:r w:rsidR="003A5965">
        <w:rPr>
          <w:rFonts w:ascii="Arial Narrow" w:hAnsi="Arial Narrow"/>
        </w:rPr>
        <w:t>4</w:t>
      </w:r>
      <w:r w:rsidR="005C1859" w:rsidRPr="00CA292A">
        <w:rPr>
          <w:rFonts w:ascii="Arial Narrow" w:hAnsi="Arial Narrow"/>
        </w:rPr>
        <w:t>/</w:t>
      </w:r>
      <w:r w:rsidR="004308C5">
        <w:rPr>
          <w:rFonts w:ascii="Arial Narrow" w:hAnsi="Arial Narrow"/>
        </w:rPr>
        <w:t>9</w:t>
      </w:r>
      <w:r w:rsidR="005C1859" w:rsidRPr="00CA292A">
        <w:rPr>
          <w:rFonts w:ascii="Arial Narrow" w:hAnsi="Arial Narrow"/>
        </w:rPr>
        <w:t xml:space="preserve">) and the discussion is </w:t>
      </w:r>
      <w:r w:rsidR="004308C5">
        <w:rPr>
          <w:rFonts w:ascii="Arial Narrow" w:hAnsi="Arial Narrow"/>
        </w:rPr>
        <w:t>Thursday</w:t>
      </w:r>
      <w:r w:rsidR="005C1859" w:rsidRPr="00CA292A">
        <w:rPr>
          <w:rFonts w:ascii="Arial Narrow" w:hAnsi="Arial Narrow"/>
        </w:rPr>
        <w:t xml:space="preserve"> (</w:t>
      </w:r>
      <w:r w:rsidR="004308C5">
        <w:rPr>
          <w:rFonts w:ascii="Arial Narrow" w:hAnsi="Arial Narrow"/>
        </w:rPr>
        <w:t>4</w:t>
      </w:r>
      <w:r w:rsidR="005C1859" w:rsidRPr="00CA292A">
        <w:rPr>
          <w:rFonts w:ascii="Arial Narrow" w:hAnsi="Arial Narrow"/>
        </w:rPr>
        <w:t>/</w:t>
      </w:r>
      <w:r w:rsidR="004308C5">
        <w:rPr>
          <w:rFonts w:ascii="Arial Narrow" w:hAnsi="Arial Narrow"/>
        </w:rPr>
        <w:t>10</w:t>
      </w:r>
      <w:r w:rsidR="005C1859" w:rsidRPr="00CA292A">
        <w:rPr>
          <w:rFonts w:ascii="Arial Narrow" w:hAnsi="Arial Narrow"/>
        </w:rPr>
        <w:t>)</w:t>
      </w:r>
      <w:r w:rsidR="004308C5">
        <w:rPr>
          <w:rFonts w:ascii="Arial Narrow" w:hAnsi="Arial Narrow"/>
        </w:rPr>
        <w:t>—it is the end of the third quarter that week and there are no students on Friday, thus, the earlier discussion assignment due date and discussion</w:t>
      </w:r>
      <w:r w:rsidR="005C1859" w:rsidRPr="00CA292A">
        <w:rPr>
          <w:rFonts w:ascii="Arial Narrow" w:hAnsi="Arial Narrow"/>
        </w:rPr>
        <w:t>.</w:t>
      </w:r>
      <w:r w:rsidR="005C1859">
        <w:rPr>
          <w:rFonts w:ascii="Arial Narrow" w:hAnsi="Arial Narrow"/>
        </w:rPr>
        <w:t xml:space="preserve">  The assignment is due a day </w:t>
      </w:r>
      <w:r w:rsidR="005C1859" w:rsidRPr="00E47268">
        <w:rPr>
          <w:rFonts w:ascii="Arial Narrow" w:hAnsi="Arial Narrow"/>
          <w:b/>
        </w:rPr>
        <w:t>before</w:t>
      </w:r>
      <w:r w:rsidR="005C1859">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5A0B4E60" w14:textId="77777777" w:rsidR="00D73407" w:rsidRPr="00D03347" w:rsidRDefault="00D73407" w:rsidP="00D73407">
      <w:pPr>
        <w:widowControl w:val="0"/>
        <w:autoSpaceDE w:val="0"/>
        <w:autoSpaceDN w:val="0"/>
        <w:adjustRightInd w:val="0"/>
        <w:rPr>
          <w:rFonts w:ascii="Arial Narrow" w:hAnsi="Arial Narrow"/>
          <w:sz w:val="12"/>
        </w:rPr>
      </w:pPr>
    </w:p>
    <w:p w14:paraId="5D0F009B" w14:textId="2B4CED12" w:rsidR="00D73407" w:rsidRDefault="00D73407" w:rsidP="00D73407">
      <w:pPr>
        <w:pStyle w:val="BodyText2"/>
        <w:ind w:right="216"/>
        <w:rPr>
          <w:rFonts w:ascii="Times New Roman" w:hAnsi="Times New Roman"/>
          <w:b/>
          <w:bCs w:val="0"/>
          <w:iCs/>
          <w:caps/>
          <w:sz w:val="28"/>
        </w:rPr>
      </w:pPr>
      <w:r>
        <w:rPr>
          <w:rFonts w:ascii="Times New Roman" w:hAnsi="Times New Roman"/>
          <w:b/>
          <w:bCs w:val="0"/>
          <w:iCs/>
          <w:caps/>
          <w:sz w:val="28"/>
        </w:rPr>
        <w:t>90” Films</w:t>
      </w:r>
      <w:r w:rsidRPr="00D73407">
        <w:t xml:space="preserve"> </w:t>
      </w:r>
    </w:p>
    <w:p w14:paraId="7ECE64A4" w14:textId="6ED45C21" w:rsidR="00D73407" w:rsidRPr="003C7F9E" w:rsidRDefault="00D73407" w:rsidP="00D73407">
      <w:pPr>
        <w:ind w:firstLine="540"/>
        <w:rPr>
          <w:rFonts w:ascii="Arial Narrow" w:hAnsi="Arial Narrow"/>
        </w:rPr>
      </w:pPr>
      <w:r w:rsidRPr="003C7F9E">
        <w:rPr>
          <w:rFonts w:ascii="Arial Narrow" w:hAnsi="Arial Narrow"/>
        </w:rPr>
        <w:t>The 90-Second Newbery Film Festival is a video contest in which filmmakers of any age make movies that tell the entire story of a Newbery award-winning book in 90 seconds or less.  Not all 3rd quarter novels are Newbery winners, but all discussion groups will complete a 90" film.</w:t>
      </w:r>
    </w:p>
    <w:p w14:paraId="14EE9327" w14:textId="77777777" w:rsidR="00D73407" w:rsidRPr="003C7F9E" w:rsidRDefault="00D73407" w:rsidP="00D73407">
      <w:pPr>
        <w:ind w:firstLine="540"/>
        <w:rPr>
          <w:rFonts w:ascii="Arial Narrow" w:hAnsi="Arial Narrow"/>
        </w:rPr>
      </w:pPr>
      <w:r w:rsidRPr="003C7F9E">
        <w:rPr>
          <w:rFonts w:ascii="Arial Narrow" w:hAnsi="Arial Narrow"/>
        </w:rPr>
        <w:t>Ever since 1922, the Newbery Medal has been recognized as the most prestigious award in children’s literature. But it turns out that any book, no matter how worthy and somber, becomes pleasingly ludicrous when compressed into 90 seconds.</w:t>
      </w:r>
    </w:p>
    <w:p w14:paraId="6FA75DC2" w14:textId="6B671260" w:rsidR="00D73407" w:rsidRPr="003C7F9E" w:rsidRDefault="00D73407" w:rsidP="00D73407">
      <w:pPr>
        <w:ind w:firstLine="540"/>
        <w:rPr>
          <w:rFonts w:ascii="Arial Narrow" w:hAnsi="Arial Narrow"/>
        </w:rPr>
      </w:pPr>
      <w:r w:rsidRPr="003C7F9E">
        <w:rPr>
          <w:rFonts w:ascii="Arial Narrow" w:hAnsi="Arial Narrow"/>
        </w:rPr>
        <w:t xml:space="preserve">Everyone </w:t>
      </w:r>
      <w:r>
        <w:rPr>
          <w:rFonts w:ascii="Arial Narrow" w:hAnsi="Arial Narrow"/>
        </w:rPr>
        <w:t>enters</w:t>
      </w:r>
      <w:r w:rsidRPr="003C7F9E">
        <w:rPr>
          <w:rFonts w:ascii="Arial Narrow" w:hAnsi="Arial Narrow"/>
        </w:rPr>
        <w:t>. Everyone wins!</w:t>
      </w:r>
      <w:r>
        <w:rPr>
          <w:rFonts w:ascii="Arial Narrow" w:hAnsi="Arial Narrow"/>
        </w:rPr>
        <w:t xml:space="preserve"> There will be awards.</w:t>
      </w:r>
    </w:p>
    <w:p w14:paraId="02C4D251" w14:textId="77777777" w:rsidR="00D73407" w:rsidRPr="00D73407" w:rsidRDefault="00D73407" w:rsidP="00D73407">
      <w:pPr>
        <w:rPr>
          <w:rFonts w:ascii="Arial Narrow" w:hAnsi="Arial Narrow"/>
          <w:sz w:val="8"/>
          <w:szCs w:val="8"/>
        </w:rPr>
      </w:pPr>
    </w:p>
    <w:p w14:paraId="53C52433" w14:textId="77777777" w:rsidR="00D73407" w:rsidRPr="003C7F9E" w:rsidRDefault="00D73407" w:rsidP="00D73407">
      <w:pPr>
        <w:rPr>
          <w:rFonts w:ascii="Arial Narrow" w:hAnsi="Arial Narrow"/>
        </w:rPr>
      </w:pPr>
      <w:r w:rsidRPr="003C7F9E">
        <w:rPr>
          <w:rFonts w:ascii="Arial Narrow" w:hAnsi="Arial Narrow"/>
        </w:rPr>
        <w:t>The rules:</w:t>
      </w:r>
    </w:p>
    <w:p w14:paraId="28593770" w14:textId="2A476E18"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Your video should be 90 seconds or less. (Okay, okay: if it’s two minutes long but absolute genius, we’ll bend the rules for you. But let’s try to keep them short.)</w:t>
      </w:r>
    </w:p>
    <w:p w14:paraId="6EF71CF4" w14:textId="115752AF"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No book trailers! No video book reports! We’re looking for full-on dramatizations, with mostly child </w:t>
      </w:r>
      <w:proofErr w:type="gramStart"/>
      <w:r w:rsidRPr="00D73407">
        <w:rPr>
          <w:rFonts w:ascii="Arial Narrow" w:hAnsi="Arial Narrow"/>
        </w:rPr>
        <w:t>actors, that</w:t>
      </w:r>
      <w:proofErr w:type="gramEnd"/>
      <w:r w:rsidRPr="00D73407">
        <w:rPr>
          <w:rFonts w:ascii="Arial Narrow" w:hAnsi="Arial Narrow"/>
        </w:rPr>
        <w:t xml:space="preserve"> manage to tell the entire story of the book in 90 seconds.</w:t>
      </w:r>
    </w:p>
    <w:p w14:paraId="4B4552E2" w14:textId="4970FD2A"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Upload your videos to YouTube or </w:t>
      </w:r>
      <w:proofErr w:type="spellStart"/>
      <w:r w:rsidRPr="00D73407">
        <w:rPr>
          <w:rFonts w:ascii="Arial Narrow" w:hAnsi="Arial Narrow"/>
        </w:rPr>
        <w:t>Vimeo</w:t>
      </w:r>
      <w:proofErr w:type="spellEnd"/>
      <w:r w:rsidRPr="00D73407">
        <w:rPr>
          <w:rFonts w:ascii="Arial Narrow" w:hAnsi="Arial Narrow"/>
        </w:rPr>
        <w:t xml:space="preserve"> or whatever and send Binder </w:t>
      </w:r>
      <w:proofErr w:type="gramStart"/>
      <w:r w:rsidRPr="00D73407">
        <w:rPr>
          <w:rFonts w:ascii="Arial Narrow" w:hAnsi="Arial Narrow"/>
        </w:rPr>
        <w:t xml:space="preserve">the </w:t>
      </w:r>
      <w:proofErr w:type="spellStart"/>
      <w:r w:rsidRPr="00D73407">
        <w:rPr>
          <w:rFonts w:ascii="Arial Narrow" w:hAnsi="Arial Narrow"/>
        </w:rPr>
        <w:t>the</w:t>
      </w:r>
      <w:proofErr w:type="spellEnd"/>
      <w:proofErr w:type="gramEnd"/>
      <w:r w:rsidRPr="00D73407">
        <w:rPr>
          <w:rFonts w:ascii="Arial Narrow" w:hAnsi="Arial Narrow"/>
        </w:rPr>
        <w:t xml:space="preserve"> link at pbinder@pps.net and kennedyjames@gmail.com (if your novel is a Newbery novel). For Mr. Kennedy, make the subject line be “90 SECOND NEWBERY” and please tell me your name, age, where you’re from, and whatever other comments you’d like to include, including whether you’d like me to link to your personal site. You can give an alias if you want; I understand privacy concerns.</w:t>
      </w:r>
    </w:p>
    <w:p w14:paraId="626148A8" w14:textId="6A916E61"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Sending the link to Mr. Kennedy grants him (James Kennedy) the right to post it on his blog and to other websites where he sometimes posts content (like Facebook, Twitter, etc.) and to share at public readings, school visits—and hopefully the “90-Second Newbery” Film Festival screenings!</w:t>
      </w:r>
    </w:p>
    <w:p w14:paraId="492D4007" w14:textId="77777777" w:rsidR="00D73407" w:rsidRPr="00D73407" w:rsidRDefault="00D73407" w:rsidP="00D73407">
      <w:pPr>
        <w:rPr>
          <w:rFonts w:ascii="Arial Narrow" w:hAnsi="Arial Narrow"/>
          <w:sz w:val="8"/>
          <w:szCs w:val="8"/>
        </w:rPr>
      </w:pPr>
    </w:p>
    <w:p w14:paraId="67FE3511" w14:textId="77777777" w:rsidR="00D73407" w:rsidRPr="003C7F9E" w:rsidRDefault="00D73407" w:rsidP="00D73407">
      <w:pPr>
        <w:rPr>
          <w:rFonts w:ascii="Arial Narrow" w:hAnsi="Arial Narrow"/>
        </w:rPr>
      </w:pPr>
      <w:r w:rsidRPr="003C7F9E">
        <w:rPr>
          <w:rFonts w:ascii="Arial Narrow" w:hAnsi="Arial Narrow"/>
        </w:rPr>
        <w:t xml:space="preserve">Intimidated? Don’t know where to start? I recommend checking out this handy guide of tips, tricks, and strategies for making a 90-Second Newbery. </w:t>
      </w:r>
    </w:p>
    <w:p w14:paraId="1E46B5EE" w14:textId="77777777" w:rsidR="00D73407" w:rsidRPr="00D73407" w:rsidRDefault="00D73407" w:rsidP="00D73407">
      <w:pPr>
        <w:rPr>
          <w:rFonts w:ascii="Arial Narrow" w:hAnsi="Arial Narrow"/>
          <w:sz w:val="8"/>
          <w:szCs w:val="8"/>
        </w:rPr>
      </w:pPr>
    </w:p>
    <w:p w14:paraId="53CBB79D" w14:textId="6231C45F" w:rsidR="00D02ECB" w:rsidRPr="00D03347" w:rsidRDefault="00D73407" w:rsidP="00702171">
      <w:pPr>
        <w:widowControl w:val="0"/>
        <w:autoSpaceDE w:val="0"/>
        <w:autoSpaceDN w:val="0"/>
        <w:adjustRightInd w:val="0"/>
        <w:rPr>
          <w:rFonts w:ascii="Arial Narrow" w:hAnsi="Arial Narrow"/>
          <w:sz w:val="12"/>
        </w:rPr>
      </w:pPr>
      <w:hyperlink r:id="rId14" w:history="1">
        <w:r w:rsidRPr="00D73407">
          <w:rPr>
            <w:rStyle w:val="Hyperlink"/>
            <w:rFonts w:ascii="Arial Narrow" w:hAnsi="Arial Narrow"/>
          </w:rPr>
          <w:t>http://houston.kidsoutandabout.com/sites/default/files/images/Curriculum for Creating a 90-Second Newbery Film.pdf</w:t>
        </w:r>
      </w:hyperlink>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65F844ED">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6C197DC3" w:rsidR="006619F2" w:rsidRDefault="00D73407" w:rsidP="006619F2">
      <w:pPr>
        <w:ind w:right="216"/>
        <w:rPr>
          <w:rFonts w:ascii="Arial" w:hAnsi="Arial"/>
          <w:i/>
          <w:sz w:val="12"/>
          <w:szCs w:val="12"/>
          <w:shd w:val="clear" w:color="auto" w:fill="FFFF00"/>
        </w:rPr>
      </w:pPr>
      <w:r>
        <w:rPr>
          <w:rFonts w:ascii="Arial Narrow" w:hAnsi="Arial Narrow"/>
          <w:noProof/>
          <w:lang w:eastAsia="en-US"/>
        </w:rPr>
        <w:lastRenderedPageBreak/>
        <mc:AlternateContent>
          <mc:Choice Requires="wpg">
            <w:drawing>
              <wp:anchor distT="0" distB="0" distL="114300" distR="114300" simplePos="0" relativeHeight="251713024" behindDoc="1" locked="0" layoutInCell="1" allowOverlap="1" wp14:anchorId="5BED551B" wp14:editId="00793455">
                <wp:simplePos x="0" y="0"/>
                <wp:positionH relativeFrom="column">
                  <wp:posOffset>-32385</wp:posOffset>
                </wp:positionH>
                <wp:positionV relativeFrom="paragraph">
                  <wp:posOffset>423</wp:posOffset>
                </wp:positionV>
                <wp:extent cx="7383780" cy="9602470"/>
                <wp:effectExtent l="0" t="0" r="33020" b="2413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31"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90"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5pt;margin-top:.05pt;width:581.4pt;height:756.1pt;z-index:-25160345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9DYxAAA&#10;ANsAAAAPAAAAZHJzL2Rvd25yZXYueG1sRI/dasJAFITvC32H5RR6Vzc2UCW6ioQGCi1IreLtIXtM&#10;otmzIbv5e/uuUOjlMDPfMOvtaGrRU+sqywrmswgEcW51xYWC40/2sgThPLLG2jIpmMjBdvP4sMZE&#10;24G/qT/4QgQIuwQVlN43iZQuL8mgm9mGOHgX2xr0QbaF1C0OAW5q+RpFb9JgxWGhxIbSkvLboTMK&#10;PhfZ4n065dm5PvZf+2tHadyRUs9P424FwtPo/8N/7Q+tIJ7D/Uv4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fQ2MQAAADbAAAADwAAAAAAAAAAAAAAAACXAgAAZHJzL2Rv&#10;d25yZXYueG1sUEsFBgAAAAAEAAQA9QAAAIg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x2wgAA&#10;ANwAAAAPAAAAZHJzL2Rvd25yZXYueG1sRE/LasJAFN0L/YfhFrozk1rQNjpKkQYKFcTU4vaSuU3S&#10;Zu6EzOT1985CcHk4781uNLXoqXWVZQXPUQyCOLe64kLB+Tudv4JwHlljbZkUTORgt32YbTDRduAT&#10;9ZkvRAhhl6CC0vsmkdLlJRl0kW2IA/drW4M+wLaQusUhhJtaLuJ4KQ1WHBpKbGhfUv6fdUbB1ypd&#10;fUw/eXqpz/3h+NfR/qUjpZ4ex/c1CE+jv4tv7k+tYPEW5ocz4QjI7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n7HbCAAAA3AAAAA8AAAAAAAAAAAAAAAAAlwIAAGRycy9kb3du&#10;cmV2LnhtbFBLBQYAAAAABAAEAPUAAACGAwAAAAA=&#10;" filled="f" strokeweight="2pt">
                  <v:shadow opacity="49150f"/>
                </v:rect>
              </v:group>
            </w:pict>
          </mc:Fallback>
        </mc:AlternateContent>
      </w:r>
      <w:r>
        <w:rPr>
          <w:rFonts w:ascii="Arial Narrow" w:hAnsi="Arial Narrow"/>
          <w:noProof/>
          <w:sz w:val="12"/>
          <w:lang w:eastAsia="en-US"/>
        </w:rPr>
        <w:drawing>
          <wp:anchor distT="0" distB="0" distL="114300" distR="114300" simplePos="0" relativeHeight="251720192" behindDoc="0" locked="0" layoutInCell="1" allowOverlap="1" wp14:anchorId="11FFCFB6" wp14:editId="44D95A80">
            <wp:simplePos x="0" y="0"/>
            <wp:positionH relativeFrom="column">
              <wp:posOffset>2366645</wp:posOffset>
            </wp:positionH>
            <wp:positionV relativeFrom="paragraph">
              <wp:posOffset>41275</wp:posOffset>
            </wp:positionV>
            <wp:extent cx="1219200" cy="1147445"/>
            <wp:effectExtent l="0" t="0" r="0" b="0"/>
            <wp:wrapTight wrapText="bothSides">
              <wp:wrapPolygon edited="0">
                <wp:start x="0" y="0"/>
                <wp:lineTo x="0" y="21038"/>
                <wp:lineTo x="21150" y="21038"/>
                <wp:lineTo x="21150"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508A03A6"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CF0D5E">
        <w:rPr>
          <w:rFonts w:ascii="Times New Roman" w:hAnsi="Times New Roman"/>
          <w:b/>
          <w:bCs w:val="0"/>
          <w:iCs/>
          <w:caps/>
          <w:sz w:val="28"/>
        </w:rPr>
        <w:t>13</w:t>
      </w:r>
      <w:r w:rsidR="00102343" w:rsidRPr="002A6BA2">
        <w:t xml:space="preserve"> </w:t>
      </w:r>
    </w:p>
    <w:p w14:paraId="3467F75B" w14:textId="3D2D311A" w:rsidR="00325236" w:rsidRDefault="00325236" w:rsidP="00325236">
      <w:pPr>
        <w:pStyle w:val="Default"/>
        <w:ind w:firstLine="504"/>
        <w:rPr>
          <w:rFonts w:ascii="Arial Narrow" w:hAnsi="Arial Narrow"/>
        </w:rPr>
      </w:pPr>
      <w:r>
        <w:rPr>
          <w:rFonts w:ascii="Arial Narrow" w:hAnsi="Arial Narrow"/>
        </w:rPr>
        <w:t>Vocabulary #</w:t>
      </w:r>
      <w:r w:rsidR="00CF0D5E">
        <w:rPr>
          <w:rFonts w:ascii="Arial Narrow" w:hAnsi="Arial Narrow"/>
        </w:rPr>
        <w:t>13</w:t>
      </w:r>
      <w:r>
        <w:rPr>
          <w:rFonts w:ascii="Arial Narrow" w:hAnsi="Arial Narrow"/>
        </w:rPr>
        <w:t xml:space="preserve"> </w:t>
      </w:r>
      <w:r w:rsidR="00CF0D5E">
        <w:rPr>
          <w:rFonts w:ascii="Arial Narrow" w:hAnsi="Arial Narrow"/>
        </w:rPr>
        <w:t>will not start until next week.  We have only 3 lists left.  There will be a quiz for each list, and a cumulative final Thursday and Friday, May 29-30.</w:t>
      </w:r>
    </w:p>
    <w:p w14:paraId="1D5567E9" w14:textId="77777777" w:rsidR="00CF0D5E" w:rsidRDefault="00CF0D5E" w:rsidP="00325236">
      <w:pPr>
        <w:pStyle w:val="Default"/>
        <w:ind w:firstLine="504"/>
        <w:rPr>
          <w:rFonts w:ascii="Arial Narrow" w:hAnsi="Arial Narrow"/>
        </w:rPr>
      </w:pPr>
      <w:r>
        <w:rPr>
          <w:rFonts w:ascii="Arial Narrow" w:hAnsi="Arial Narrow"/>
        </w:rPr>
        <w:t>We will work on vocabulary #13 list next Monday and Tuesday (4/7-8).  Due to the shortened week, the vocabulary #13 assignment is due Thursday (4/10).  The quiz will be the following Thursday (4/17).</w:t>
      </w:r>
    </w:p>
    <w:p w14:paraId="13893354" w14:textId="7080146F" w:rsidR="00325236" w:rsidRDefault="00325236" w:rsidP="00325236">
      <w:pPr>
        <w:pStyle w:val="Default"/>
        <w:ind w:firstLine="504"/>
        <w:rPr>
          <w:rFonts w:ascii="Arial Narrow" w:hAnsi="Arial Narrow"/>
        </w:rPr>
      </w:pPr>
      <w:r>
        <w:rPr>
          <w:rFonts w:ascii="Arial Narrow" w:hAnsi="Arial Narrow"/>
        </w:rPr>
        <w:t xml:space="preserve">With regards to vocabulary assignments, we continue to struggle with the same issues. Many regular vocabulary students are using part, parts, or all of the definition to provide context for the vocabulary words. Many Word Within the Word students are still not rereading the example sentences with the definition they created to see if their definition “fits and makes sense” in the example sentence.  I have pontificated on this subject ad </w:t>
      </w:r>
      <w:proofErr w:type="spellStart"/>
      <w:r>
        <w:rPr>
          <w:rFonts w:ascii="Arial Narrow" w:hAnsi="Arial Narrow"/>
        </w:rPr>
        <w:t>nauseum</w:t>
      </w:r>
      <w:proofErr w:type="spellEnd"/>
      <w:r>
        <w:rPr>
          <w:rFonts w:ascii="Arial Narrow" w:hAnsi="Arial Narrow"/>
        </w:rPr>
        <w:t>. I will simply hand back the entire assignment for revision from now on. My repeated requests and offers for help have fallen upon deaf ears (what?).</w:t>
      </w:r>
    </w:p>
    <w:p w14:paraId="46DD3C9C" w14:textId="0F71812F" w:rsidR="006619F2" w:rsidRPr="00610365" w:rsidRDefault="008F3823" w:rsidP="00325236">
      <w:pPr>
        <w:pStyle w:val="Default"/>
        <w:ind w:firstLine="504"/>
        <w:rPr>
          <w:rFonts w:ascii="Arial" w:hAnsi="Arial" w:cs="Arial"/>
          <w:iCs/>
          <w:sz w:val="12"/>
          <w:szCs w:val="12"/>
          <w:highlight w:val="yellow"/>
        </w:rPr>
      </w:pPr>
      <w:r>
        <w:rPr>
          <w:b/>
          <w:bCs/>
          <w:iCs/>
          <w:caps/>
          <w:noProof/>
          <w:sz w:val="28"/>
          <w:lang w:eastAsia="en-US"/>
        </w:rPr>
        <w:drawing>
          <wp:anchor distT="0" distB="0" distL="114300" distR="114300" simplePos="0" relativeHeight="251723264" behindDoc="0" locked="0" layoutInCell="1" allowOverlap="1" wp14:anchorId="4D83B8EB" wp14:editId="77437DCD">
            <wp:simplePos x="0" y="0"/>
            <wp:positionH relativeFrom="column">
              <wp:posOffset>2548255</wp:posOffset>
            </wp:positionH>
            <wp:positionV relativeFrom="paragraph">
              <wp:posOffset>22860</wp:posOffset>
            </wp:positionV>
            <wp:extent cx="1048385" cy="1525905"/>
            <wp:effectExtent l="0" t="0" r="0" b="0"/>
            <wp:wrapTight wrapText="bothSides">
              <wp:wrapPolygon edited="0">
                <wp:start x="0" y="0"/>
                <wp:lineTo x="0" y="21213"/>
                <wp:lineTo x="20933" y="21213"/>
                <wp:lineTo x="20933" y="0"/>
                <wp:lineTo x="0" y="0"/>
              </wp:wrapPolygon>
            </wp:wrapTight>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B144" w14:textId="0CD2D63C" w:rsidR="00D810A1" w:rsidRDefault="00D810A1" w:rsidP="00D810A1">
      <w:pPr>
        <w:pStyle w:val="BodyText2"/>
        <w:ind w:right="216"/>
        <w:rPr>
          <w:rFonts w:ascii="Times New Roman" w:hAnsi="Times New Roman"/>
          <w:b/>
          <w:bCs w:val="0"/>
          <w:iCs/>
          <w:caps/>
          <w:sz w:val="28"/>
        </w:rPr>
      </w:pPr>
      <w:r>
        <w:rPr>
          <w:rFonts w:ascii="Times New Roman" w:hAnsi="Times New Roman"/>
          <w:b/>
          <w:bCs w:val="0"/>
          <w:iCs/>
          <w:caps/>
          <w:sz w:val="28"/>
        </w:rPr>
        <w:t>Create-a-Board-Game</w:t>
      </w:r>
    </w:p>
    <w:p w14:paraId="2AAE3199" w14:textId="77777777" w:rsidR="00E148DD" w:rsidRDefault="00E148DD" w:rsidP="00E148DD">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44B7A4EB" w14:textId="413133E2"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65A46982" w14:textId="77777777" w:rsidR="00A153A5" w:rsidRPr="00A153A5" w:rsidRDefault="00A153A5" w:rsidP="00A153A5">
      <w:pPr>
        <w:rPr>
          <w:rFonts w:ascii="Arial Narrow" w:hAnsi="Arial Narrow"/>
          <w:sz w:val="8"/>
          <w:szCs w:val="8"/>
        </w:rPr>
      </w:pPr>
    </w:p>
    <w:p w14:paraId="543EAA9B" w14:textId="77777777"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Design and make a board game.</w:t>
      </w:r>
    </w:p>
    <w:p w14:paraId="0323D0FB"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p>
    <w:p w14:paraId="1014EA67"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1F906C1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3EF22F9D"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1DB3C223"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Complete an evaluation form for each game played.</w:t>
      </w:r>
      <w:r w:rsidR="007D1E15" w:rsidRPr="007D1E15">
        <w:t xml:space="preserve"> </w:t>
      </w:r>
    </w:p>
    <w:p w14:paraId="64108C6B" w14:textId="330A777C" w:rsidR="00A153A5" w:rsidRPr="00A153A5" w:rsidRDefault="00A153A5" w:rsidP="00A153A5">
      <w:pPr>
        <w:rPr>
          <w:rFonts w:ascii="Arial Narrow" w:hAnsi="Arial Narrow"/>
          <w:sz w:val="8"/>
          <w:szCs w:val="8"/>
        </w:rPr>
      </w:pPr>
    </w:p>
    <w:p w14:paraId="28EFEE6D" w14:textId="142B82E6" w:rsidR="00077F6E" w:rsidRDefault="00CF0D5E" w:rsidP="0084606B">
      <w:pPr>
        <w:ind w:right="216" w:firstLine="360"/>
        <w:rPr>
          <w:rFonts w:ascii="Arial Narrow" w:hAnsi="Arial Narrow"/>
        </w:rPr>
      </w:pPr>
      <w:r>
        <w:rPr>
          <w:rFonts w:ascii="Arial Narrow" w:hAnsi="Arial Narrow"/>
          <w:noProof/>
          <w:lang w:eastAsia="en-US"/>
        </w:rPr>
        <w:drawing>
          <wp:anchor distT="0" distB="0" distL="114300" distR="114300" simplePos="0" relativeHeight="251690496" behindDoc="0" locked="0" layoutInCell="1" allowOverlap="1" wp14:anchorId="392F4162" wp14:editId="64495E49">
            <wp:simplePos x="0" y="0"/>
            <wp:positionH relativeFrom="column">
              <wp:posOffset>1693545</wp:posOffset>
            </wp:positionH>
            <wp:positionV relativeFrom="paragraph">
              <wp:posOffset>432435</wp:posOffset>
            </wp:positionV>
            <wp:extent cx="1924050" cy="1403350"/>
            <wp:effectExtent l="0" t="0" r="6350" b="0"/>
            <wp:wrapTight wrapText="bothSides">
              <wp:wrapPolygon edited="0">
                <wp:start x="0" y="0"/>
                <wp:lineTo x="0" y="21111"/>
                <wp:lineTo x="21386" y="21111"/>
                <wp:lineTo x="213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5E5499">
        <w:rPr>
          <w:rFonts w:ascii="Arial Narrow" w:hAnsi="Arial Narrow"/>
        </w:rPr>
        <w:t xml:space="preserve">Students have </w:t>
      </w:r>
      <w:r w:rsidR="004B6E25">
        <w:rPr>
          <w:rFonts w:ascii="Arial Narrow" w:hAnsi="Arial Narrow"/>
        </w:rPr>
        <w:t>researched board games and submitted a premise of their idea</w:t>
      </w:r>
      <w:r w:rsidR="00077F6E" w:rsidRPr="005E5499">
        <w:rPr>
          <w:rFonts w:ascii="Arial Narrow" w:hAnsi="Arial Narrow"/>
        </w:rPr>
        <w:t xml:space="preserve"> for their board game projects. We will have time this week to </w:t>
      </w:r>
      <w:r w:rsidR="00E00F52">
        <w:rPr>
          <w:rFonts w:ascii="Arial Narrow" w:hAnsi="Arial Narrow"/>
        </w:rPr>
        <w:t>finish</w:t>
      </w:r>
      <w:r w:rsidR="00077F6E" w:rsidRPr="005E5499">
        <w:rPr>
          <w:rFonts w:ascii="Arial Narrow" w:hAnsi="Arial Narrow"/>
        </w:rPr>
        <w:t xml:space="preserve"> drafting our rulebooks. However, students should be prepared to work on rulebook rough drafts at home if they don’t use their class time wisely.</w:t>
      </w:r>
    </w:p>
    <w:p w14:paraId="179A9F5F" w14:textId="445BB3E8" w:rsidR="00077F6E" w:rsidRDefault="00077F6E" w:rsidP="00077F6E">
      <w:pPr>
        <w:ind w:right="216"/>
        <w:rPr>
          <w:rFonts w:ascii="Arial Narrow" w:hAnsi="Arial Narrow"/>
        </w:rPr>
      </w:pPr>
      <w:r w:rsidRPr="005E5499">
        <w:rPr>
          <w:rFonts w:ascii="Arial Narrow" w:hAnsi="Arial Narrow"/>
        </w:rPr>
        <w:tab/>
        <w:t>Here are a couple of due dates to keep in mind:</w:t>
      </w:r>
    </w:p>
    <w:p w14:paraId="67C27C3B" w14:textId="77777777" w:rsidR="00A153A5" w:rsidRPr="00A153A5" w:rsidRDefault="00A153A5" w:rsidP="00A153A5">
      <w:pPr>
        <w:rPr>
          <w:rFonts w:ascii="Arial Narrow" w:hAnsi="Arial Narrow"/>
          <w:sz w:val="8"/>
          <w:szCs w:val="8"/>
        </w:rPr>
      </w:pPr>
    </w:p>
    <w:p w14:paraId="21E0B5D6" w14:textId="3BF664D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lastRenderedPageBreak/>
        <w:t>Rough draft of rules due</w:t>
      </w:r>
      <w:r w:rsidR="00E00F52">
        <w:rPr>
          <w:rFonts w:ascii="Arial Narrow" w:hAnsi="Arial Narrow"/>
        </w:rPr>
        <w:t xml:space="preserve"> today</w:t>
      </w:r>
      <w:r w:rsidRPr="0084606B">
        <w:rPr>
          <w:rFonts w:ascii="Arial Narrow" w:hAnsi="Arial Narrow"/>
        </w:rPr>
        <w:t xml:space="preserve">: </w:t>
      </w:r>
      <w:r w:rsidRPr="00325236">
        <w:rPr>
          <w:rFonts w:ascii="Arial Narrow" w:hAnsi="Arial Narrow"/>
        </w:rPr>
        <w:t>Mon</w:t>
      </w:r>
      <w:r w:rsidR="0084606B" w:rsidRPr="00325236">
        <w:rPr>
          <w:rFonts w:ascii="Arial Narrow" w:hAnsi="Arial Narrow"/>
        </w:rPr>
        <w:t>day</w:t>
      </w:r>
      <w:r w:rsidRPr="00325236">
        <w:rPr>
          <w:rFonts w:ascii="Arial Narrow" w:hAnsi="Arial Narrow"/>
        </w:rPr>
        <w:t xml:space="preserve">, </w:t>
      </w:r>
      <w:r w:rsidR="0084606B" w:rsidRPr="00325236">
        <w:rPr>
          <w:rFonts w:ascii="Arial Narrow" w:hAnsi="Arial Narrow"/>
        </w:rPr>
        <w:t>March</w:t>
      </w:r>
      <w:r w:rsidRPr="00325236">
        <w:rPr>
          <w:rFonts w:ascii="Arial Narrow" w:hAnsi="Arial Narrow"/>
        </w:rPr>
        <w:t xml:space="preserve"> </w:t>
      </w:r>
      <w:r w:rsidR="0084606B" w:rsidRPr="00325236">
        <w:rPr>
          <w:rFonts w:ascii="Arial Narrow" w:hAnsi="Arial Narrow"/>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CF0D5E">
        <w:rPr>
          <w:rFonts w:ascii="Arial Narrow" w:hAnsi="Arial Narrow"/>
        </w:rPr>
        <w:t>March</w:t>
      </w:r>
      <w:r w:rsidRPr="00CF0D5E">
        <w:rPr>
          <w:rFonts w:ascii="Arial Narrow" w:hAnsi="Arial Narrow"/>
        </w:rPr>
        <w:t xml:space="preserve"> </w:t>
      </w:r>
      <w:r w:rsidR="0084606B" w:rsidRPr="00CF0D5E">
        <w:rPr>
          <w:rFonts w:ascii="Arial Narrow" w:hAnsi="Arial Narrow"/>
        </w:rPr>
        <w:t>17-20</w:t>
      </w:r>
    </w:p>
    <w:p w14:paraId="2D9C965D" w14:textId="488266C5"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Second test of draft game board: Mon</w:t>
      </w:r>
      <w:r w:rsidR="0084606B" w:rsidRPr="0084606B">
        <w:rPr>
          <w:rFonts w:ascii="Arial Narrow" w:hAnsi="Arial Narrow"/>
        </w:rPr>
        <w:t>day-Friday</w:t>
      </w:r>
      <w:r w:rsidRPr="0084606B">
        <w:rPr>
          <w:rFonts w:ascii="Arial Narrow" w:hAnsi="Arial Narrow"/>
        </w:rPr>
        <w:t xml:space="preserve">, </w:t>
      </w:r>
      <w:r w:rsidR="0084606B" w:rsidRPr="00CF0D5E">
        <w:rPr>
          <w:rFonts w:ascii="Arial Narrow" w:hAnsi="Arial Narrow"/>
          <w:b/>
        </w:rPr>
        <w:t>March</w:t>
      </w:r>
      <w:r w:rsidRPr="00CF0D5E">
        <w:rPr>
          <w:rFonts w:ascii="Arial Narrow" w:hAnsi="Arial Narrow"/>
          <w:b/>
        </w:rPr>
        <w:t xml:space="preserve"> </w:t>
      </w:r>
      <w:r w:rsidR="0084606B" w:rsidRPr="00CF0D5E">
        <w:rPr>
          <w:rFonts w:ascii="Arial Narrow" w:hAnsi="Arial Narrow"/>
          <w:b/>
        </w:rPr>
        <w:t>31-April 4</w:t>
      </w:r>
    </w:p>
    <w:p w14:paraId="6B414A3F" w14:textId="124E9E38" w:rsidR="00077F6E" w:rsidRPr="0084606B" w:rsidRDefault="007943DB" w:rsidP="0084606B">
      <w:pPr>
        <w:pStyle w:val="ListParagraph"/>
        <w:numPr>
          <w:ilvl w:val="0"/>
          <w:numId w:val="26"/>
        </w:numPr>
        <w:ind w:right="216"/>
        <w:rPr>
          <w:rFonts w:ascii="Arial Narrow" w:hAnsi="Arial Narrow"/>
        </w:rPr>
      </w:pPr>
      <w:r>
        <w:rPr>
          <w:rFonts w:ascii="Arial" w:hAnsi="Arial"/>
          <w:noProof/>
          <w:sz w:val="12"/>
          <w:szCs w:val="12"/>
          <w:shd w:val="clear" w:color="auto" w:fill="FFFF00"/>
          <w:lang w:eastAsia="en-US"/>
        </w:rPr>
        <w:drawing>
          <wp:anchor distT="0" distB="0" distL="114300" distR="114300" simplePos="0" relativeHeight="251733504" behindDoc="0" locked="0" layoutInCell="1" allowOverlap="1" wp14:anchorId="12661348" wp14:editId="39B61E7A">
            <wp:simplePos x="0" y="0"/>
            <wp:positionH relativeFrom="column">
              <wp:posOffset>1972310</wp:posOffset>
            </wp:positionH>
            <wp:positionV relativeFrom="paragraph">
              <wp:posOffset>207010</wp:posOffset>
            </wp:positionV>
            <wp:extent cx="1621155" cy="1227455"/>
            <wp:effectExtent l="0" t="0" r="4445" b="0"/>
            <wp:wrapTight wrapText="bothSides">
              <wp:wrapPolygon edited="0">
                <wp:start x="0" y="0"/>
                <wp:lineTo x="0" y="21008"/>
                <wp:lineTo x="21321" y="21008"/>
                <wp:lineTo x="21321" y="0"/>
                <wp:lineTo x="0" y="0"/>
              </wp:wrapPolygon>
            </wp:wrapTight>
            <wp:docPr id="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15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84606B">
        <w:rPr>
          <w:rFonts w:ascii="Arial Narrow" w:hAnsi="Arial Narrow"/>
        </w:rPr>
        <w:t xml:space="preserve">Final project due: </w:t>
      </w:r>
      <w:r w:rsidR="0084606B" w:rsidRPr="0084606B">
        <w:rPr>
          <w:rFonts w:ascii="Arial Narrow" w:hAnsi="Arial Narrow"/>
        </w:rPr>
        <w:t>Monday</w:t>
      </w:r>
      <w:r w:rsidR="00077F6E" w:rsidRPr="0084606B">
        <w:rPr>
          <w:rFonts w:ascii="Arial Narrow" w:hAnsi="Arial Narrow"/>
        </w:rPr>
        <w:t xml:space="preserve">, </w:t>
      </w:r>
      <w:r w:rsidR="0084606B" w:rsidRPr="0084606B">
        <w:rPr>
          <w:rFonts w:ascii="Arial Narrow" w:hAnsi="Arial Narrow"/>
        </w:rPr>
        <w:t>April</w:t>
      </w:r>
      <w:r w:rsidR="00077F6E" w:rsidRPr="0084606B">
        <w:rPr>
          <w:rFonts w:ascii="Arial Narrow" w:hAnsi="Arial Narrow"/>
        </w:rPr>
        <w:t xml:space="preserve"> </w:t>
      </w:r>
      <w:r w:rsidR="0084606B" w:rsidRPr="0084606B">
        <w:rPr>
          <w:rFonts w:ascii="Arial Narrow" w:hAnsi="Arial Narrow"/>
        </w:rPr>
        <w:t>14</w:t>
      </w:r>
    </w:p>
    <w:p w14:paraId="6A9CB59E" w14:textId="1F36BF1E"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0F2D0F86">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07428E00" w:rsidR="007300AD" w:rsidRDefault="009C02BC" w:rsidP="009C02BC">
      <w:pPr>
        <w:pStyle w:val="BodyTextIndent"/>
        <w:ind w:firstLine="0"/>
        <w:rPr>
          <w:b/>
          <w:bCs/>
          <w:iCs/>
          <w:caps/>
          <w:sz w:val="28"/>
        </w:rPr>
      </w:pPr>
      <w:r>
        <w:rPr>
          <w:b/>
          <w:bCs/>
          <w:iCs/>
          <w:caps/>
          <w:sz w:val="28"/>
        </w:rPr>
        <w:t>Current Event #</w:t>
      </w:r>
      <w:r w:rsidR="00CF0D5E">
        <w:rPr>
          <w:b/>
          <w:bCs/>
          <w:iCs/>
          <w:caps/>
          <w:sz w:val="28"/>
        </w:rPr>
        <w:t>13</w:t>
      </w:r>
    </w:p>
    <w:p w14:paraId="00D694CB" w14:textId="271BFDAC" w:rsidR="008A4638" w:rsidRDefault="00CF0D5E" w:rsidP="007943DB">
      <w:pPr>
        <w:ind w:firstLine="504"/>
        <w:rPr>
          <w:rFonts w:ascii="Arial Narrow" w:hAnsi="Arial Narrow"/>
        </w:rPr>
      </w:pPr>
      <w:r>
        <w:rPr>
          <w:rFonts w:ascii="Arial Narrow" w:hAnsi="Arial Narrow"/>
        </w:rPr>
        <w:t>Much like vocabulary, c</w:t>
      </w:r>
      <w:r w:rsidR="00D44C4D">
        <w:rPr>
          <w:rFonts w:ascii="Arial Narrow" w:hAnsi="Arial Narrow"/>
        </w:rPr>
        <w:t>urrent event #</w:t>
      </w:r>
      <w:r>
        <w:rPr>
          <w:rFonts w:ascii="Arial Narrow" w:hAnsi="Arial Narrow"/>
        </w:rPr>
        <w:t>13 presentations will not start until next week.  Current event #13</w:t>
      </w:r>
      <w:r w:rsidR="00D44C4D">
        <w:rPr>
          <w:rFonts w:ascii="Arial Narrow" w:hAnsi="Arial Narrow"/>
        </w:rPr>
        <w:t xml:space="preserve"> focuses on articles and news items from </w:t>
      </w:r>
      <w:r>
        <w:rPr>
          <w:rFonts w:ascii="Arial Narrow" w:hAnsi="Arial Narrow"/>
        </w:rPr>
        <w:t>Asia</w:t>
      </w:r>
      <w:r w:rsidR="00D44C4D">
        <w:rPr>
          <w:rFonts w:ascii="Arial Narrow" w:hAnsi="Arial Narrow"/>
        </w:rPr>
        <w:t xml:space="preserve">.  </w:t>
      </w:r>
      <w:r w:rsidR="007943DB">
        <w:rPr>
          <w:rFonts w:ascii="Arial Narrow" w:hAnsi="Arial Narrow"/>
        </w:rPr>
        <w:t xml:space="preserve">Current event presentations will take place 4/7-4/10.  Friday daily show participants need to present an article at any time during the week.  Make-up and missing current events need to be presented Monday 4/14.  </w:t>
      </w:r>
      <w:r w:rsidR="00D44C4D">
        <w:rPr>
          <w:rFonts w:ascii="Arial Narrow" w:hAnsi="Arial Narrow"/>
        </w:rPr>
        <w:t xml:space="preserve">In addition to the </w:t>
      </w:r>
      <w:r w:rsidR="007943DB">
        <w:rPr>
          <w:rFonts w:ascii="Arial Narrow" w:hAnsi="Arial Narrow"/>
        </w:rPr>
        <w:t>group</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7943DB">
        <w:rPr>
          <w:rFonts w:ascii="Arial Narrow" w:hAnsi="Arial Narrow"/>
        </w:rPr>
        <w:t>4</w:t>
      </w:r>
      <w:r w:rsidR="00D44C4D">
        <w:rPr>
          <w:rFonts w:ascii="Arial Narrow" w:hAnsi="Arial Narrow"/>
        </w:rPr>
        <w:t>/</w:t>
      </w:r>
      <w:r w:rsidR="007943DB">
        <w:rPr>
          <w:rFonts w:ascii="Arial Narrow" w:hAnsi="Arial Narrow"/>
        </w:rPr>
        <w:t>18</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7943DB">
        <w:rPr>
          <w:rFonts w:ascii="Arial Narrow" w:hAnsi="Arial Narrow"/>
        </w:rPr>
        <w:t>Asia</w:t>
      </w:r>
      <w:r w:rsidR="00D44C4D">
        <w:rPr>
          <w:rFonts w:ascii="Arial Narrow" w:hAnsi="Arial Narrow"/>
        </w:rPr>
        <w:t xml:space="preserve">.  </w:t>
      </w:r>
      <w:r w:rsidR="0063226D">
        <w:rPr>
          <w:rFonts w:ascii="Arial Narrow" w:hAnsi="Arial Narrow"/>
        </w:rPr>
        <w:t>The quiz has an increasing level of expectation for each grade level for the map.</w:t>
      </w:r>
    </w:p>
    <w:p w14:paraId="4316E206" w14:textId="4935CD41" w:rsidR="0045388B" w:rsidRDefault="00A153A5" w:rsidP="007300AD">
      <w:pPr>
        <w:ind w:firstLine="504"/>
        <w:rPr>
          <w:rFonts w:ascii="Arial Narrow" w:hAnsi="Arial Narrow"/>
        </w:rPr>
      </w:pPr>
      <w:r>
        <w:rPr>
          <w:b/>
          <w:bCs/>
          <w:iCs/>
          <w:caps/>
          <w:noProof/>
          <w:sz w:val="28"/>
          <w:lang w:eastAsia="en-US"/>
        </w:rPr>
        <w:drawing>
          <wp:anchor distT="0" distB="0" distL="114300" distR="114300" simplePos="0" relativeHeight="251700736" behindDoc="0" locked="0" layoutInCell="1" allowOverlap="1" wp14:anchorId="30C6AACA" wp14:editId="4EB93E9A">
            <wp:simplePos x="0" y="0"/>
            <wp:positionH relativeFrom="column">
              <wp:posOffset>2021840</wp:posOffset>
            </wp:positionH>
            <wp:positionV relativeFrom="paragraph">
              <wp:posOffset>571500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0"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0DA0B3AC"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Pr="00227F00">
        <w:rPr>
          <w:rFonts w:ascii="Arial Narrow" w:hAnsi="Arial Narrow"/>
          <w:color w:val="000000"/>
        </w:rPr>
        <w:t>Jacksonian</w:t>
      </w:r>
      <w:proofErr w:type="spellEnd"/>
      <w:r w:rsidRPr="00227F00">
        <w:rPr>
          <w:rFonts w:ascii="Arial Narrow" w:hAnsi="Arial Narrow"/>
          <w:color w:val="000000"/>
        </w:rPr>
        <w:t xml:space="preserve"> Era fueled this optimism. Now, with territory up to the Mississippi River claimed and settled and the Louisiana Purchase explored, Americans headed west in droves. Newspaper editor</w:t>
      </w:r>
      <w:r>
        <w:rPr>
          <w:rFonts w:ascii="Arial Narrow" w:hAnsi="Arial Narrow"/>
          <w:color w:val="000000"/>
        </w:rPr>
        <w:t xml:space="preserve"> </w:t>
      </w:r>
      <w:r>
        <w:rPr>
          <w:rFonts w:ascii="Arial Narrow" w:hAnsi="Arial Narrow"/>
          <w:bCs/>
          <w:color w:val="000000"/>
        </w:rPr>
        <w:t>John O'S</w:t>
      </w:r>
      <w:r w:rsidRPr="00227F00">
        <w:rPr>
          <w:rFonts w:ascii="Arial Narrow" w:hAnsi="Arial Narrow"/>
          <w:bCs/>
          <w:color w:val="000000"/>
        </w:rPr>
        <w:t>ullivan</w:t>
      </w:r>
      <w:r w:rsidRPr="00227F00">
        <w:rPr>
          <w:rFonts w:ascii="Arial Narrow" w:hAnsi="Arial Narrow"/>
          <w:color w:val="000000"/>
        </w:rPr>
        <w:t> coined the term "</w:t>
      </w:r>
      <w:r w:rsidRPr="00227F00">
        <w:rPr>
          <w:rFonts w:ascii="Arial Narrow" w:hAnsi="Arial Narrow"/>
          <w:bCs/>
          <w:color w:val="000000"/>
        </w:rPr>
        <w:t>manifest destiny</w:t>
      </w:r>
      <w:r w:rsidRPr="00227F00">
        <w:rPr>
          <w:rFonts w:ascii="Arial Narrow" w:hAnsi="Arial Narrow"/>
          <w:color w:val="000000"/>
        </w:rPr>
        <w:t>" in 1845 to describe the essence of this mindset.</w:t>
      </w:r>
    </w:p>
    <w:p w14:paraId="2E84A33D" w14:textId="692E5755" w:rsidR="008C4239" w:rsidRPr="00227F00" w:rsidRDefault="008F3823" w:rsidP="008C4239">
      <w:pPr>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24288" behindDoc="0" locked="0" layoutInCell="1" allowOverlap="1" wp14:anchorId="6558FB92" wp14:editId="33A37941">
            <wp:simplePos x="0" y="0"/>
            <wp:positionH relativeFrom="column">
              <wp:posOffset>1574800</wp:posOffset>
            </wp:positionH>
            <wp:positionV relativeFrom="paragraph">
              <wp:posOffset>6350</wp:posOffset>
            </wp:positionV>
            <wp:extent cx="2005965" cy="1339215"/>
            <wp:effectExtent l="0" t="0" r="635" b="6985"/>
            <wp:wrapTight wrapText="bothSides">
              <wp:wrapPolygon edited="0">
                <wp:start x="0" y="0"/>
                <wp:lineTo x="0" y="21303"/>
                <wp:lineTo x="21333" y="21303"/>
                <wp:lineTo x="21333"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96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 xml:space="preserve">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w:t>
      </w:r>
      <w:r w:rsidR="007943DB">
        <w:rPr>
          <w:rFonts w:ascii="Arial Narrow" w:hAnsi="Arial Narrow"/>
          <w:noProof/>
          <w:sz w:val="22"/>
          <w:szCs w:val="21"/>
          <w:lang w:eastAsia="en-US"/>
        </w:rPr>
        <mc:AlternateContent>
          <mc:Choice Requires="wpg">
            <w:drawing>
              <wp:anchor distT="0" distB="0" distL="114300" distR="114300" simplePos="0" relativeHeight="251672064" behindDoc="1" locked="0" layoutInCell="1" allowOverlap="1" wp14:anchorId="28A9A29A" wp14:editId="5244FD1A">
                <wp:simplePos x="0" y="0"/>
                <wp:positionH relativeFrom="column">
                  <wp:posOffset>-41910</wp:posOffset>
                </wp:positionH>
                <wp:positionV relativeFrom="paragraph">
                  <wp:posOffset>-13335</wp:posOffset>
                </wp:positionV>
                <wp:extent cx="7383780" cy="3569335"/>
                <wp:effectExtent l="0" t="0" r="33020" b="3746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3569335"/>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25pt;margin-top:-1pt;width:581.4pt;height:281.05pt;z-index:-25164441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8C4239" w:rsidRPr="00227F00">
        <w:rPr>
          <w:rFonts w:ascii="Arial Narrow" w:hAnsi="Arial Narrow"/>
          <w:color w:val="000000"/>
        </w:rPr>
        <w:t>could save souls and they became among the first to cross the Mississippi River.</w:t>
      </w:r>
      <w:r w:rsidRPr="008F3823">
        <w:t xml:space="preserve"> </w:t>
      </w:r>
    </w:p>
    <w:p w14:paraId="3177378C" w14:textId="65AAEC0B"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Economic motives were paramount for others. </w:t>
      </w:r>
      <w:proofErr w:type="gramStart"/>
      <w:r w:rsidRPr="00227F00">
        <w:rPr>
          <w:rFonts w:ascii="Arial Narrow" w:hAnsi="Arial Narrow"/>
          <w:color w:val="000000"/>
        </w:rPr>
        <w:t>The fur trade had been dominated by European trading companies</w:t>
      </w:r>
      <w:proofErr w:type="gramEnd"/>
      <w:r w:rsidRPr="00227F00">
        <w:rPr>
          <w:rFonts w:ascii="Arial Narrow" w:hAnsi="Arial Narrow"/>
          <w:color w:val="000000"/>
        </w:rPr>
        <w:t xml:space="preserve"> since colonial times. German immigrant John Jacob Astor was one of the first American entrepreneurs to challenge the </w:t>
      </w:r>
      <w:r w:rsidR="008F3823">
        <w:rPr>
          <w:rFonts w:ascii="Arial Narrow" w:hAnsi="Arial Narrow"/>
          <w:noProof/>
          <w:color w:val="000000"/>
          <w:lang w:eastAsia="en-US"/>
        </w:rPr>
        <w:drawing>
          <wp:anchor distT="0" distB="0" distL="114300" distR="114300" simplePos="0" relativeHeight="251725312" behindDoc="0" locked="0" layoutInCell="1" allowOverlap="1" wp14:anchorId="11456D47" wp14:editId="14E05D60">
            <wp:simplePos x="0" y="0"/>
            <wp:positionH relativeFrom="column">
              <wp:posOffset>2006600</wp:posOffset>
            </wp:positionH>
            <wp:positionV relativeFrom="paragraph">
              <wp:posOffset>-635</wp:posOffset>
            </wp:positionV>
            <wp:extent cx="1599565" cy="1115695"/>
            <wp:effectExtent l="0" t="0" r="635" b="1905"/>
            <wp:wrapTight wrapText="bothSides">
              <wp:wrapPolygon edited="0">
                <wp:start x="0" y="0"/>
                <wp:lineTo x="0" y="21145"/>
                <wp:lineTo x="21266" y="21145"/>
                <wp:lineTo x="21266" y="0"/>
                <wp:lineTo x="0" y="0"/>
              </wp:wrapPolygon>
            </wp:wrapTight>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956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F00">
        <w:rPr>
          <w:rFonts w:ascii="Arial Narrow" w:hAnsi="Arial Narrow"/>
          <w:color w:val="000000"/>
        </w:rPr>
        <w:t>Europeans. He became a millionaire in the process. The desire for more land brought aspiring homesteaders to the frontier. When gold was discovered in California in 1848, the number of migrants increased even more.</w:t>
      </w:r>
      <w:r w:rsidR="008F3823" w:rsidRPr="008F3823">
        <w:t xml:space="preserve"> </w:t>
      </w:r>
    </w:p>
    <w:p w14:paraId="459ACE46" w14:textId="772F4F33" w:rsidR="008C4239" w:rsidRPr="00227F00" w:rsidRDefault="008C4239" w:rsidP="008C4239">
      <w:pPr>
        <w:ind w:firstLine="504"/>
        <w:rPr>
          <w:rFonts w:ascii="Arial Narrow" w:hAnsi="Arial Narrow"/>
          <w:color w:val="000000"/>
        </w:rPr>
      </w:pPr>
      <w:r w:rsidRPr="00227F00">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227F00">
        <w:rPr>
          <w:rFonts w:ascii="Arial Narrow" w:hAnsi="Arial Narrow"/>
          <w:bCs/>
          <w:color w:val="000000"/>
        </w:rPr>
        <w:t>Miles Standish</w:t>
      </w:r>
      <w:r w:rsidRPr="00227F00">
        <w:rPr>
          <w:rFonts w:ascii="Arial Narrow" w:hAnsi="Arial Narrow"/>
          <w:color w:val="000000"/>
        </w:rPr>
        <w:t>. The Hispanics who ruled Texas and the lucrative ports of California were also seen as "backward."</w:t>
      </w:r>
    </w:p>
    <w:p w14:paraId="5EE83A28" w14:textId="297E6455" w:rsidR="008C4239" w:rsidRPr="00227F00" w:rsidRDefault="008C4239" w:rsidP="008C4239">
      <w:pPr>
        <w:rPr>
          <w:rFonts w:ascii="Arial Narrow" w:hAnsi="Arial Narrow"/>
          <w:color w:val="000000"/>
        </w:rPr>
      </w:pPr>
      <w:r w:rsidRPr="00227F00">
        <w:rPr>
          <w:rFonts w:ascii="Arial Narrow" w:hAnsi="Arial Narrow"/>
          <w:color w:val="000000"/>
        </w:rPr>
        <w:t xml:space="preserve">In 1840, the entire southwestern corner of the United States was controlled by foreign powers (shown in orange), and the territorial dispute over the Oregon Territory (light green) had </w:t>
      </w:r>
      <w:r w:rsidRPr="00227F00">
        <w:rPr>
          <w:rFonts w:ascii="Arial Narrow" w:hAnsi="Arial Narrow"/>
          <w:color w:val="000000"/>
        </w:rPr>
        <w:lastRenderedPageBreak/>
        <w:t xml:space="preserve">not been settled. By 1850 the U.S. had control of lands from the Atlantic to the Pacific, covering almost </w:t>
      </w:r>
      <w:proofErr w:type="gramStart"/>
      <w:r w:rsidRPr="00227F00">
        <w:rPr>
          <w:rFonts w:ascii="Arial Narrow" w:hAnsi="Arial Narrow"/>
          <w:color w:val="000000"/>
        </w:rPr>
        <w:t>all of today's</w:t>
      </w:r>
      <w:proofErr w:type="gramEnd"/>
      <w:r w:rsidRPr="00227F00">
        <w:rPr>
          <w:rFonts w:ascii="Arial Narrow" w:hAnsi="Arial Narrow"/>
          <w:color w:val="000000"/>
        </w:rPr>
        <w:t xml:space="preserve"> continental United States.</w:t>
      </w:r>
    </w:p>
    <w:p w14:paraId="0E0BEB7F" w14:textId="538CB6A2" w:rsidR="008C4239" w:rsidRDefault="008C4239" w:rsidP="008C4239">
      <w:pPr>
        <w:ind w:firstLine="450"/>
        <w:rPr>
          <w:rFonts w:ascii="Arial Narrow" w:hAnsi="Arial Narrow"/>
          <w:color w:val="000000"/>
        </w:rPr>
      </w:pPr>
      <w:r w:rsidRPr="00227F00">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w:t>
      </w:r>
      <w:r>
        <w:rPr>
          <w:rFonts w:ascii="Arial Narrow" w:hAnsi="Arial Narrow"/>
          <w:color w:val="000000"/>
        </w:rPr>
        <w:t xml:space="preserve"> (</w:t>
      </w:r>
      <w:hyperlink r:id="rId23" w:history="1">
        <w:r w:rsidRPr="00AB6EC0">
          <w:rPr>
            <w:rStyle w:val="Hyperlink"/>
            <w:rFonts w:ascii="Arial Narrow" w:hAnsi="Arial Narrow"/>
          </w:rPr>
          <w:t>http://www.ushistory.org/us/29.asp</w:t>
        </w:r>
      </w:hyperlink>
      <w:r>
        <w:rPr>
          <w:rFonts w:ascii="Arial Narrow" w:hAnsi="Arial Narrow"/>
          <w:color w:val="000000"/>
        </w:rPr>
        <w:t>)</w:t>
      </w:r>
    </w:p>
    <w:p w14:paraId="4811FCAF" w14:textId="19357C66" w:rsidR="00874757" w:rsidRPr="00874757" w:rsidRDefault="007943DB" w:rsidP="00874757">
      <w:pPr>
        <w:ind w:firstLine="450"/>
        <w:rPr>
          <w:rFonts w:ascii="Arial Narrow" w:hAnsi="Arial Narrow"/>
        </w:rPr>
      </w:pPr>
      <w:r>
        <w:rPr>
          <w:rFonts w:ascii="Arial Narrow" w:hAnsi="Arial Narrow"/>
        </w:rPr>
        <w:t>In a few</w:t>
      </w:r>
      <w:r w:rsidR="006F0921">
        <w:rPr>
          <w:rFonts w:ascii="Arial Narrow" w:hAnsi="Arial Narrow"/>
        </w:rPr>
        <w:t xml:space="preserve"> week</w:t>
      </w:r>
      <w:r>
        <w:rPr>
          <w:rFonts w:ascii="Arial Narrow" w:hAnsi="Arial Narrow"/>
        </w:rPr>
        <w:t xml:space="preserve">s, </w:t>
      </w:r>
      <w:r w:rsidR="006F0921">
        <w:rPr>
          <w:rFonts w:ascii="Arial Narrow" w:hAnsi="Arial Narrow"/>
        </w:rPr>
        <w:t xml:space="preserve">students will </w:t>
      </w:r>
      <w:r w:rsidR="008C4239">
        <w:rPr>
          <w:rFonts w:ascii="Arial Narrow" w:hAnsi="Arial Narrow"/>
        </w:rPr>
        <w:t>take</w:t>
      </w:r>
      <w:r w:rsidR="006F0921">
        <w:rPr>
          <w:rFonts w:ascii="Arial Narrow" w:hAnsi="Arial Narrow"/>
        </w:rPr>
        <w:t xml:space="preserve"> a quiz over </w:t>
      </w:r>
      <w:r w:rsidR="008C4239">
        <w:rPr>
          <w:rFonts w:ascii="Arial Narrow" w:hAnsi="Arial Narrow"/>
        </w:rPr>
        <w:t xml:space="preserve">chapter </w:t>
      </w:r>
      <w:r>
        <w:rPr>
          <w:rFonts w:ascii="Arial Narrow" w:hAnsi="Arial Narrow"/>
        </w:rPr>
        <w:t>16</w:t>
      </w:r>
      <w:r w:rsidR="008C4239">
        <w:rPr>
          <w:rFonts w:ascii="Arial Narrow" w:hAnsi="Arial Narrow"/>
        </w:rPr>
        <w:t>-</w:t>
      </w:r>
      <w:r>
        <w:rPr>
          <w:rFonts w:ascii="Arial Narrow" w:hAnsi="Arial Narrow"/>
        </w:rPr>
        <w:t>18</w:t>
      </w:r>
      <w:r w:rsidR="008F3823">
        <w:rPr>
          <w:rFonts w:ascii="Arial Narrow" w:hAnsi="Arial Narrow"/>
        </w:rPr>
        <w:t>.</w:t>
      </w:r>
      <w:r>
        <w:rPr>
          <w:rFonts w:ascii="Arial Narrow" w:hAnsi="Arial Narrow"/>
        </w:rPr>
        <w:t xml:space="preserve">  It will be rolled into the current events #13 and Asia map quiz.</w:t>
      </w:r>
    </w:p>
    <w:p w14:paraId="667E368D" w14:textId="28F01036" w:rsidR="00AF700C" w:rsidRPr="00A153A5" w:rsidRDefault="00AF700C" w:rsidP="00874757">
      <w:pPr>
        <w:rPr>
          <w:rFonts w:ascii="Arial Narrow" w:hAnsi="Arial Narrow" w:cs="Arial"/>
          <w:i/>
          <w:iCs/>
          <w:sz w:val="8"/>
          <w:szCs w:val="8"/>
          <w:highlight w:val="yellow"/>
        </w:rPr>
      </w:pPr>
    </w:p>
    <w:p w14:paraId="12FFB829" w14:textId="58DBCEF2" w:rsidR="004409E3" w:rsidRPr="00DA448D" w:rsidRDefault="004409E3" w:rsidP="004409E3">
      <w:pPr>
        <w:ind w:right="216"/>
        <w:rPr>
          <w:sz w:val="22"/>
          <w:szCs w:val="22"/>
        </w:rPr>
      </w:pPr>
      <w:r w:rsidRPr="00DA448D">
        <w:rPr>
          <w:sz w:val="22"/>
          <w:szCs w:val="22"/>
        </w:rPr>
        <w:t>♠</w:t>
      </w:r>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3B9A3310" w14:textId="5568AAE0" w:rsidR="00811060" w:rsidRDefault="007943DB">
      <w:pPr>
        <w:sectPr w:rsidR="00811060">
          <w:type w:val="continuous"/>
          <w:pgSz w:w="12240" w:h="15840"/>
          <w:pgMar w:top="360" w:right="360" w:bottom="360" w:left="360" w:header="288" w:footer="288" w:gutter="0"/>
          <w:cols w:space="720"/>
          <w:docGrid w:linePitch="360"/>
        </w:sectPr>
      </w:pPr>
      <w:bookmarkStart w:id="0" w:name="_GoBack"/>
      <w:r>
        <w:rPr>
          <w:noProof/>
          <w:lang w:eastAsia="en-US"/>
        </w:rPr>
        <w:lastRenderedPageBreak/>
        <w:drawing>
          <wp:anchor distT="0" distB="0" distL="114300" distR="114300" simplePos="0" relativeHeight="251734528" behindDoc="0" locked="0" layoutInCell="1" allowOverlap="1" wp14:anchorId="3C093481" wp14:editId="2E57EF0D">
            <wp:simplePos x="0" y="0"/>
            <wp:positionH relativeFrom="column">
              <wp:posOffset>59055</wp:posOffset>
            </wp:positionH>
            <wp:positionV relativeFrom="paragraph">
              <wp:posOffset>363220</wp:posOffset>
            </wp:positionV>
            <wp:extent cx="7187506" cy="5443099"/>
            <wp:effectExtent l="0" t="0" r="1270" b="0"/>
            <wp:wrapNone/>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87954" cy="54434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5A5BD10" w14:textId="1D63E503" w:rsidR="006619F2" w:rsidRDefault="006619F2" w:rsidP="006619F2">
      <w:pPr>
        <w:rPr>
          <w:b/>
        </w:rPr>
      </w:pPr>
      <w:r>
        <w:lastRenderedPageBreak/>
        <w:t xml:space="preserve">Planner </w:t>
      </w:r>
      <w:r w:rsidR="0044649D">
        <w:rPr>
          <w:b/>
        </w:rPr>
        <w:t>March</w:t>
      </w:r>
      <w:r>
        <w:rPr>
          <w:b/>
        </w:rPr>
        <w:t xml:space="preserve"> </w:t>
      </w:r>
      <w:r w:rsidR="000947CC">
        <w:rPr>
          <w:b/>
        </w:rPr>
        <w:t>31</w:t>
      </w:r>
      <w:r w:rsidR="004B236F">
        <w:rPr>
          <w:b/>
        </w:rPr>
        <w:t xml:space="preserve"> </w:t>
      </w:r>
      <w:r w:rsidR="008467EE">
        <w:rPr>
          <w:b/>
        </w:rPr>
        <w:t>–</w:t>
      </w:r>
      <w:r w:rsidR="00720CBF">
        <w:rPr>
          <w:b/>
        </w:rPr>
        <w:t xml:space="preserve"> </w:t>
      </w:r>
      <w:r w:rsidR="000947CC">
        <w:rPr>
          <w:b/>
        </w:rPr>
        <w:t xml:space="preserve">April </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126BD793" w:rsidR="00D44C4D" w:rsidRDefault="00D44C4D" w:rsidP="000947CC">
            <w:pPr>
              <w:snapToGrid w:val="0"/>
              <w:jc w:val="center"/>
              <w:rPr>
                <w:rFonts w:ascii="Jester" w:hAnsi="Jester"/>
                <w:b/>
                <w:sz w:val="40"/>
                <w:szCs w:val="40"/>
              </w:rPr>
            </w:pPr>
            <w:r>
              <w:rPr>
                <w:rFonts w:ascii="Jester" w:hAnsi="Jester"/>
                <w:b/>
                <w:sz w:val="40"/>
                <w:szCs w:val="40"/>
              </w:rPr>
              <w:t xml:space="preserve">Monday </w:t>
            </w:r>
            <w:r w:rsidR="0044649D">
              <w:rPr>
                <w:rFonts w:ascii="Jester" w:hAnsi="Jester"/>
                <w:b/>
                <w:sz w:val="40"/>
                <w:szCs w:val="40"/>
              </w:rPr>
              <w:t>3</w:t>
            </w:r>
            <w:r>
              <w:rPr>
                <w:rFonts w:ascii="Jester" w:hAnsi="Jester"/>
                <w:b/>
                <w:sz w:val="40"/>
                <w:szCs w:val="40"/>
              </w:rPr>
              <w:t>/</w:t>
            </w:r>
            <w:r w:rsidR="000947CC">
              <w:rPr>
                <w:rFonts w:ascii="Jester" w:hAnsi="Jester"/>
                <w:b/>
                <w:sz w:val="40"/>
                <w:szCs w:val="40"/>
              </w:rPr>
              <w:t>31</w:t>
            </w:r>
          </w:p>
        </w:tc>
        <w:tc>
          <w:tcPr>
            <w:tcW w:w="2178" w:type="dxa"/>
            <w:tcBorders>
              <w:top w:val="single" w:sz="4" w:space="0" w:color="000000"/>
              <w:left w:val="single" w:sz="4" w:space="0" w:color="000000"/>
              <w:bottom w:val="single" w:sz="4" w:space="0" w:color="000000"/>
            </w:tcBorders>
            <w:shd w:val="clear" w:color="auto" w:fill="auto"/>
          </w:tcPr>
          <w:p w14:paraId="7F197AE7" w14:textId="1AF664D5" w:rsidR="00D44C4D" w:rsidRDefault="00D44C4D" w:rsidP="000947CC">
            <w:pPr>
              <w:snapToGrid w:val="0"/>
              <w:jc w:val="center"/>
              <w:rPr>
                <w:rFonts w:ascii="Jester" w:hAnsi="Jester"/>
                <w:b/>
                <w:sz w:val="40"/>
                <w:szCs w:val="40"/>
              </w:rPr>
            </w:pPr>
            <w:r>
              <w:rPr>
                <w:rFonts w:ascii="Jester" w:hAnsi="Jester"/>
                <w:b/>
                <w:sz w:val="40"/>
                <w:szCs w:val="40"/>
              </w:rPr>
              <w:t xml:space="preserve">Tuesday </w:t>
            </w:r>
            <w:r w:rsidR="000947CC">
              <w:rPr>
                <w:rFonts w:ascii="Jester" w:hAnsi="Jester"/>
                <w:b/>
                <w:sz w:val="40"/>
                <w:szCs w:val="40"/>
              </w:rPr>
              <w:t>4</w:t>
            </w:r>
            <w:r>
              <w:rPr>
                <w:rFonts w:ascii="Jester" w:hAnsi="Jester"/>
                <w:b/>
                <w:sz w:val="40"/>
                <w:szCs w:val="40"/>
              </w:rPr>
              <w:t>/</w:t>
            </w:r>
            <w:r w:rsidR="000947CC">
              <w:rPr>
                <w:rFonts w:ascii="Jester" w:hAnsi="Jester"/>
                <w:b/>
                <w:sz w:val="40"/>
                <w:szCs w:val="40"/>
              </w:rPr>
              <w:t>1</w:t>
            </w:r>
          </w:p>
        </w:tc>
        <w:tc>
          <w:tcPr>
            <w:tcW w:w="2178" w:type="dxa"/>
            <w:tcBorders>
              <w:top w:val="single" w:sz="4" w:space="0" w:color="000000"/>
              <w:left w:val="single" w:sz="4" w:space="0" w:color="000000"/>
              <w:bottom w:val="single" w:sz="4" w:space="0" w:color="000000"/>
            </w:tcBorders>
            <w:shd w:val="clear" w:color="auto" w:fill="auto"/>
          </w:tcPr>
          <w:p w14:paraId="0F8CFECF" w14:textId="7F886037" w:rsidR="00D44C4D" w:rsidRPr="00720CBF" w:rsidRDefault="00D44C4D" w:rsidP="000947CC">
            <w:pPr>
              <w:snapToGrid w:val="0"/>
              <w:jc w:val="center"/>
              <w:rPr>
                <w:rFonts w:ascii="Jester" w:hAnsi="Jester"/>
                <w:b/>
                <w:sz w:val="36"/>
                <w:szCs w:val="36"/>
              </w:rPr>
            </w:pPr>
            <w:r>
              <w:rPr>
                <w:rFonts w:ascii="Jester" w:hAnsi="Jester"/>
                <w:b/>
                <w:sz w:val="36"/>
                <w:szCs w:val="36"/>
              </w:rPr>
              <w:t xml:space="preserve">Wednesday </w:t>
            </w:r>
            <w:r w:rsidR="000947CC">
              <w:rPr>
                <w:rFonts w:ascii="Jester" w:hAnsi="Jester"/>
                <w:b/>
                <w:sz w:val="36"/>
                <w:szCs w:val="36"/>
              </w:rPr>
              <w:t>4</w:t>
            </w:r>
            <w:r w:rsidRPr="00720CBF">
              <w:rPr>
                <w:rFonts w:ascii="Jester" w:hAnsi="Jester"/>
                <w:b/>
                <w:sz w:val="36"/>
                <w:szCs w:val="36"/>
              </w:rPr>
              <w:t>/</w:t>
            </w:r>
            <w:r w:rsidR="000947CC">
              <w:rPr>
                <w:rFonts w:ascii="Jester" w:hAnsi="Jester"/>
                <w:b/>
                <w:sz w:val="36"/>
                <w:szCs w:val="36"/>
              </w:rPr>
              <w:t>2</w:t>
            </w:r>
          </w:p>
        </w:tc>
        <w:tc>
          <w:tcPr>
            <w:tcW w:w="2177" w:type="dxa"/>
            <w:tcBorders>
              <w:top w:val="single" w:sz="4" w:space="0" w:color="000000"/>
              <w:left w:val="single" w:sz="4" w:space="0" w:color="000000"/>
              <w:bottom w:val="single" w:sz="4" w:space="0" w:color="000000"/>
            </w:tcBorders>
            <w:shd w:val="clear" w:color="auto" w:fill="auto"/>
          </w:tcPr>
          <w:p w14:paraId="2F180DA9" w14:textId="12EF408A" w:rsidR="00D44C4D" w:rsidRDefault="00D44C4D" w:rsidP="000947CC">
            <w:pPr>
              <w:snapToGrid w:val="0"/>
              <w:jc w:val="center"/>
              <w:rPr>
                <w:rFonts w:ascii="Jester" w:hAnsi="Jester"/>
                <w:b/>
                <w:sz w:val="40"/>
                <w:szCs w:val="40"/>
              </w:rPr>
            </w:pPr>
            <w:r>
              <w:rPr>
                <w:rFonts w:ascii="Jester" w:hAnsi="Jester"/>
                <w:b/>
                <w:sz w:val="40"/>
                <w:szCs w:val="40"/>
              </w:rPr>
              <w:t xml:space="preserve">Thursday </w:t>
            </w:r>
            <w:r w:rsidR="000947CC">
              <w:rPr>
                <w:rFonts w:ascii="Jester" w:hAnsi="Jester"/>
                <w:b/>
                <w:sz w:val="40"/>
                <w:szCs w:val="40"/>
              </w:rPr>
              <w:t>4</w:t>
            </w:r>
            <w:r>
              <w:rPr>
                <w:rFonts w:ascii="Jester" w:hAnsi="Jester"/>
                <w:b/>
                <w:sz w:val="40"/>
                <w:szCs w:val="40"/>
              </w:rPr>
              <w:t>/</w:t>
            </w:r>
            <w:r w:rsidR="000947CC">
              <w:rPr>
                <w:rFonts w:ascii="Jester" w:hAnsi="Jester"/>
                <w:b/>
                <w:sz w:val="40"/>
                <w:szCs w:val="40"/>
              </w:rPr>
              <w:t>3</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243A95D3" w:rsidR="00D44C4D" w:rsidRDefault="000947CC" w:rsidP="000947CC">
            <w:pPr>
              <w:snapToGrid w:val="0"/>
              <w:jc w:val="center"/>
              <w:rPr>
                <w:rFonts w:ascii="Jester" w:hAnsi="Jester"/>
                <w:b/>
                <w:sz w:val="40"/>
                <w:szCs w:val="40"/>
              </w:rPr>
            </w:pPr>
            <w:r>
              <w:rPr>
                <w:rFonts w:ascii="Jester" w:hAnsi="Jester"/>
                <w:b/>
                <w:sz w:val="40"/>
                <w:szCs w:val="40"/>
              </w:rPr>
              <w:t>4</w:t>
            </w:r>
            <w:r w:rsidR="00D44C4D">
              <w:rPr>
                <w:rFonts w:ascii="Jester" w:hAnsi="Jester"/>
                <w:b/>
                <w:sz w:val="40"/>
                <w:szCs w:val="40"/>
              </w:rPr>
              <w:t>/</w:t>
            </w:r>
            <w:r>
              <w:rPr>
                <w:rFonts w:ascii="Jester" w:hAnsi="Jester"/>
                <w:b/>
                <w:sz w:val="40"/>
                <w:szCs w:val="40"/>
              </w:rPr>
              <w:t>4</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4DA5C487" w:rsidR="00D44C4D" w:rsidRPr="00720CBF" w:rsidRDefault="00D44C4D" w:rsidP="000947CC">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947CC">
              <w:rPr>
                <w:rFonts w:ascii="Jester" w:hAnsi="Jester"/>
                <w:b/>
                <w:sz w:val="40"/>
                <w:szCs w:val="32"/>
              </w:rPr>
              <w:t>4</w:t>
            </w:r>
            <w:r w:rsidRPr="00720CBF">
              <w:rPr>
                <w:rFonts w:ascii="Jester" w:hAnsi="Jester"/>
                <w:b/>
                <w:sz w:val="40"/>
                <w:szCs w:val="32"/>
              </w:rPr>
              <w:t>/</w:t>
            </w:r>
            <w:r w:rsidR="000947CC">
              <w:rPr>
                <w:rFonts w:ascii="Jester" w:hAnsi="Jester"/>
                <w:b/>
                <w:sz w:val="40"/>
                <w:szCs w:val="32"/>
              </w:rPr>
              <w:t>5</w:t>
            </w:r>
            <w:r w:rsidRPr="00720CBF">
              <w:rPr>
                <w:rFonts w:ascii="Jester" w:hAnsi="Jester"/>
                <w:b/>
                <w:sz w:val="40"/>
                <w:szCs w:val="32"/>
              </w:rPr>
              <w:t>-</w:t>
            </w:r>
            <w:r w:rsidR="000947CC">
              <w:rPr>
                <w:rFonts w:ascii="Jester" w:hAnsi="Jester"/>
                <w:b/>
                <w:sz w:val="40"/>
                <w:szCs w:val="32"/>
              </w:rPr>
              <w:t>6</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1092BB78" w14:textId="01F194B9" w:rsidR="00E00F52" w:rsidRPr="001E7130" w:rsidRDefault="00E00F52" w:rsidP="00E00F52">
            <w:pPr>
              <w:ind w:left="144" w:hanging="144"/>
              <w:jc w:val="center"/>
              <w:rPr>
                <w:rFonts w:ascii="Bank Gothic" w:hAnsi="Bank Gothic"/>
                <w:b/>
                <w:sz w:val="36"/>
                <w:szCs w:val="20"/>
              </w:rPr>
            </w:pPr>
            <w:r w:rsidRPr="00827C56">
              <w:rPr>
                <w:rFonts w:ascii="Bank Gothic" w:hAnsi="Bank Gothic"/>
                <w:b/>
                <w:sz w:val="36"/>
                <w:szCs w:val="20"/>
                <w:highlight w:val="lightGray"/>
              </w:rPr>
              <w:t xml:space="preserve">CABG </w:t>
            </w:r>
            <w:r w:rsidR="00827C56" w:rsidRPr="00827C56">
              <w:rPr>
                <w:rFonts w:ascii="Bank Gothic" w:hAnsi="Bank Gothic"/>
                <w:b/>
                <w:sz w:val="36"/>
                <w:szCs w:val="20"/>
                <w:highlight w:val="lightGray"/>
              </w:rPr>
              <w:t xml:space="preserve">Playtest </w:t>
            </w:r>
            <w:r w:rsidR="000947CC">
              <w:rPr>
                <w:rFonts w:ascii="Bank Gothic" w:hAnsi="Bank Gothic"/>
                <w:b/>
                <w:sz w:val="36"/>
                <w:szCs w:val="20"/>
                <w:highlight w:val="lightGray"/>
              </w:rPr>
              <w:t>I</w:t>
            </w:r>
            <w:r w:rsidR="00827C56" w:rsidRPr="00827C56">
              <w:rPr>
                <w:rFonts w:ascii="Bank Gothic" w:hAnsi="Bank Gothic"/>
                <w:b/>
                <w:sz w:val="36"/>
                <w:szCs w:val="20"/>
                <w:highlight w:val="lightGray"/>
              </w:rPr>
              <w:t>I</w:t>
            </w:r>
          </w:p>
          <w:p w14:paraId="17888915" w14:textId="47286BBB" w:rsidR="00EB023C" w:rsidRDefault="00EB023C" w:rsidP="00E00F52">
            <w:pPr>
              <w:ind w:left="144" w:hanging="144"/>
              <w:rPr>
                <w:sz w:val="18"/>
                <w:szCs w:val="18"/>
              </w:rPr>
            </w:pPr>
            <w:r>
              <w:rPr>
                <w:sz w:val="18"/>
                <w:szCs w:val="18"/>
              </w:rPr>
              <w:t>*</w:t>
            </w:r>
            <w:proofErr w:type="gramStart"/>
            <w:r w:rsidR="000947CC">
              <w:rPr>
                <w:sz w:val="18"/>
                <w:szCs w:val="18"/>
              </w:rPr>
              <w:t>revised</w:t>
            </w:r>
            <w:proofErr w:type="gramEnd"/>
            <w:r>
              <w:rPr>
                <w:sz w:val="18"/>
                <w:szCs w:val="18"/>
              </w:rPr>
              <w:t xml:space="preserve"> draft of game due at </w:t>
            </w:r>
            <w:r>
              <w:rPr>
                <w:b/>
                <w:sz w:val="18"/>
                <w:szCs w:val="18"/>
              </w:rPr>
              <w:t>beginning</w:t>
            </w:r>
            <w:r>
              <w:rPr>
                <w:sz w:val="18"/>
                <w:szCs w:val="18"/>
              </w:rPr>
              <w:t xml:space="preserve"> of class</w:t>
            </w:r>
          </w:p>
          <w:p w14:paraId="682E9214" w14:textId="131AF7A6" w:rsidR="00E00F52" w:rsidRPr="00E00F52" w:rsidRDefault="00EB023C" w:rsidP="00E00F52">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w:t>
            </w:r>
            <w:r w:rsidR="000947CC">
              <w:rPr>
                <w:sz w:val="18"/>
                <w:szCs w:val="18"/>
              </w:rPr>
              <w:t>in</w:t>
            </w:r>
            <w:r>
              <w:rPr>
                <w:sz w:val="18"/>
                <w:szCs w:val="18"/>
              </w:rPr>
              <w:t xml:space="preserve"> Core</w:t>
            </w:r>
          </w:p>
          <w:p w14:paraId="0C9B675C" w14:textId="77777777" w:rsidR="00E00F52" w:rsidRDefault="00EB023C" w:rsidP="004308C5">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p w14:paraId="255230CF" w14:textId="722C0BD5" w:rsidR="000947CC" w:rsidRPr="00B16D1A" w:rsidRDefault="000947CC" w:rsidP="004308C5">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C0ACE19" w14:textId="77777777" w:rsidR="000947CC" w:rsidRPr="001E7130" w:rsidRDefault="000947CC" w:rsidP="000947CC">
            <w:pPr>
              <w:ind w:left="144" w:hanging="144"/>
              <w:jc w:val="center"/>
              <w:rPr>
                <w:rFonts w:ascii="Bank Gothic" w:hAnsi="Bank Gothic"/>
                <w:b/>
                <w:sz w:val="36"/>
                <w:szCs w:val="20"/>
              </w:rPr>
            </w:pPr>
            <w:r w:rsidRPr="00827C56">
              <w:rPr>
                <w:rFonts w:ascii="Bank Gothic" w:hAnsi="Bank Gothic"/>
                <w:b/>
                <w:sz w:val="36"/>
                <w:szCs w:val="20"/>
                <w:highlight w:val="lightGray"/>
              </w:rPr>
              <w:t xml:space="preserve">CABG Playtest </w:t>
            </w:r>
            <w:r>
              <w:rPr>
                <w:rFonts w:ascii="Bank Gothic" w:hAnsi="Bank Gothic"/>
                <w:b/>
                <w:sz w:val="36"/>
                <w:szCs w:val="20"/>
                <w:highlight w:val="lightGray"/>
              </w:rPr>
              <w:t>I</w:t>
            </w:r>
            <w:r w:rsidRPr="00827C56">
              <w:rPr>
                <w:rFonts w:ascii="Bank Gothic" w:hAnsi="Bank Gothic"/>
                <w:b/>
                <w:sz w:val="36"/>
                <w:szCs w:val="20"/>
                <w:highlight w:val="lightGray"/>
              </w:rPr>
              <w:t>I</w:t>
            </w:r>
          </w:p>
          <w:p w14:paraId="05915FA4" w14:textId="77777777" w:rsidR="000947CC" w:rsidRDefault="000947CC" w:rsidP="000947CC">
            <w:pPr>
              <w:ind w:left="144" w:hanging="144"/>
              <w:rPr>
                <w:sz w:val="18"/>
                <w:szCs w:val="18"/>
              </w:rPr>
            </w:pPr>
            <w:r>
              <w:rPr>
                <w:sz w:val="18"/>
                <w:szCs w:val="18"/>
              </w:rPr>
              <w:t>*</w:t>
            </w:r>
            <w:proofErr w:type="gramStart"/>
            <w:r>
              <w:rPr>
                <w:sz w:val="18"/>
                <w:szCs w:val="18"/>
              </w:rPr>
              <w:t>revised</w:t>
            </w:r>
            <w:proofErr w:type="gramEnd"/>
            <w:r>
              <w:rPr>
                <w:sz w:val="18"/>
                <w:szCs w:val="18"/>
              </w:rPr>
              <w:t xml:space="preserve"> draft of game due at </w:t>
            </w:r>
            <w:r>
              <w:rPr>
                <w:b/>
                <w:sz w:val="18"/>
                <w:szCs w:val="18"/>
              </w:rPr>
              <w:t>beginning</w:t>
            </w:r>
            <w:r>
              <w:rPr>
                <w:sz w:val="18"/>
                <w:szCs w:val="18"/>
              </w:rPr>
              <w:t xml:space="preserve"> of class</w:t>
            </w:r>
          </w:p>
          <w:p w14:paraId="350EBFCA" w14:textId="77777777" w:rsidR="000947CC" w:rsidRPr="00E00F52" w:rsidRDefault="000947CC" w:rsidP="000947CC">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within Core</w:t>
            </w:r>
          </w:p>
          <w:p w14:paraId="11E07E7B" w14:textId="77777777" w:rsidR="000947CC" w:rsidRDefault="000947CC" w:rsidP="000947CC">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p w14:paraId="30D3D7A1" w14:textId="086423F3" w:rsidR="00D44C4D" w:rsidRPr="0044649D" w:rsidRDefault="00D44C4D" w:rsidP="0044649D">
            <w:pPr>
              <w:pStyle w:val="Default"/>
              <w:ind w:left="216" w:hanging="216"/>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6C60DCD8" w14:textId="77777777" w:rsidR="000947CC" w:rsidRPr="001E7130" w:rsidRDefault="000947CC" w:rsidP="000947CC">
            <w:pPr>
              <w:ind w:left="144" w:hanging="144"/>
              <w:jc w:val="center"/>
              <w:rPr>
                <w:rFonts w:ascii="Bank Gothic" w:hAnsi="Bank Gothic"/>
                <w:b/>
                <w:sz w:val="36"/>
                <w:szCs w:val="20"/>
              </w:rPr>
            </w:pPr>
            <w:r w:rsidRPr="00827C56">
              <w:rPr>
                <w:rFonts w:ascii="Bank Gothic" w:hAnsi="Bank Gothic"/>
                <w:b/>
                <w:sz w:val="36"/>
                <w:szCs w:val="20"/>
                <w:highlight w:val="lightGray"/>
              </w:rPr>
              <w:t xml:space="preserve">CABG Playtest </w:t>
            </w:r>
            <w:r>
              <w:rPr>
                <w:rFonts w:ascii="Bank Gothic" w:hAnsi="Bank Gothic"/>
                <w:b/>
                <w:sz w:val="36"/>
                <w:szCs w:val="20"/>
                <w:highlight w:val="lightGray"/>
              </w:rPr>
              <w:t>I</w:t>
            </w:r>
            <w:r w:rsidRPr="00827C56">
              <w:rPr>
                <w:rFonts w:ascii="Bank Gothic" w:hAnsi="Bank Gothic"/>
                <w:b/>
                <w:sz w:val="36"/>
                <w:szCs w:val="20"/>
                <w:highlight w:val="lightGray"/>
              </w:rPr>
              <w:t>I</w:t>
            </w:r>
          </w:p>
          <w:p w14:paraId="6BA78D41" w14:textId="77777777" w:rsidR="00E72AAD" w:rsidRDefault="00E72AAD" w:rsidP="000947CC">
            <w:pPr>
              <w:ind w:left="144" w:hanging="144"/>
              <w:rPr>
                <w:sz w:val="18"/>
                <w:szCs w:val="18"/>
              </w:rPr>
            </w:pPr>
            <w:r>
              <w:rPr>
                <w:sz w:val="18"/>
                <w:szCs w:val="18"/>
              </w:rPr>
              <w:t>[4/2]</w:t>
            </w:r>
          </w:p>
          <w:p w14:paraId="5B053218" w14:textId="77777777" w:rsidR="000947CC" w:rsidRDefault="000947CC" w:rsidP="000947CC">
            <w:pPr>
              <w:ind w:left="144" w:hanging="144"/>
              <w:rPr>
                <w:sz w:val="18"/>
                <w:szCs w:val="18"/>
              </w:rPr>
            </w:pPr>
            <w:r>
              <w:rPr>
                <w:sz w:val="18"/>
                <w:szCs w:val="18"/>
              </w:rPr>
              <w:t>*</w:t>
            </w:r>
            <w:proofErr w:type="gramStart"/>
            <w:r>
              <w:rPr>
                <w:sz w:val="18"/>
                <w:szCs w:val="18"/>
              </w:rPr>
              <w:t>revised</w:t>
            </w:r>
            <w:proofErr w:type="gramEnd"/>
            <w:r>
              <w:rPr>
                <w:sz w:val="18"/>
                <w:szCs w:val="18"/>
              </w:rPr>
              <w:t xml:space="preserve"> draft of game due at </w:t>
            </w:r>
            <w:r>
              <w:rPr>
                <w:b/>
                <w:sz w:val="18"/>
                <w:szCs w:val="18"/>
              </w:rPr>
              <w:t>beginning</w:t>
            </w:r>
            <w:r>
              <w:rPr>
                <w:sz w:val="18"/>
                <w:szCs w:val="18"/>
              </w:rPr>
              <w:t xml:space="preserve"> of class</w:t>
            </w:r>
          </w:p>
          <w:p w14:paraId="715FA4A6" w14:textId="77777777" w:rsidR="000947CC" w:rsidRPr="00E00F52" w:rsidRDefault="000947CC" w:rsidP="000947CC">
            <w:pPr>
              <w:ind w:left="144" w:hanging="144"/>
              <w:rPr>
                <w:sz w:val="18"/>
                <w:szCs w:val="18"/>
              </w:rPr>
            </w:pPr>
            <w:r>
              <w:rPr>
                <w:sz w:val="18"/>
                <w:szCs w:val="18"/>
              </w:rPr>
              <w:t>-</w:t>
            </w:r>
            <w:proofErr w:type="spellStart"/>
            <w:proofErr w:type="gramStart"/>
            <w:r>
              <w:rPr>
                <w:sz w:val="18"/>
                <w:szCs w:val="18"/>
              </w:rPr>
              <w:t>playtesting</w:t>
            </w:r>
            <w:proofErr w:type="spellEnd"/>
            <w:proofErr w:type="gramEnd"/>
            <w:r>
              <w:rPr>
                <w:sz w:val="18"/>
                <w:szCs w:val="18"/>
              </w:rPr>
              <w:t xml:space="preserve"> within Core</w:t>
            </w:r>
          </w:p>
          <w:p w14:paraId="7D3C5DA7" w14:textId="77777777" w:rsidR="000947CC" w:rsidRDefault="000947CC" w:rsidP="000947CC">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peer</w:t>
            </w:r>
            <w:proofErr w:type="gramEnd"/>
            <w:r>
              <w:rPr>
                <w:sz w:val="18"/>
                <w:szCs w:val="18"/>
              </w:rPr>
              <w:t xml:space="preserve"> review form</w:t>
            </w:r>
          </w:p>
          <w:p w14:paraId="1E7E24F8" w14:textId="77777777" w:rsidR="00827C56" w:rsidRPr="002421D2" w:rsidRDefault="00827C56" w:rsidP="00827C56">
            <w:pPr>
              <w:pStyle w:val="Default"/>
              <w:snapToGrid w:val="0"/>
              <w:ind w:left="144" w:hanging="144"/>
              <w:rPr>
                <w:sz w:val="8"/>
                <w:szCs w:val="20"/>
              </w:rPr>
            </w:pPr>
          </w:p>
          <w:p w14:paraId="217C9C15" w14:textId="77777777" w:rsidR="00E72AAD" w:rsidRDefault="00E72AAD" w:rsidP="00827C56">
            <w:pPr>
              <w:widowControl w:val="0"/>
              <w:suppressAutoHyphens w:val="0"/>
              <w:autoSpaceDE w:val="0"/>
              <w:autoSpaceDN w:val="0"/>
              <w:adjustRightInd w:val="0"/>
              <w:ind w:left="144" w:hanging="144"/>
              <w:rPr>
                <w:sz w:val="18"/>
                <w:szCs w:val="18"/>
              </w:rPr>
            </w:pPr>
            <w:r>
              <w:rPr>
                <w:sz w:val="18"/>
                <w:szCs w:val="18"/>
              </w:rPr>
              <w:t>[4/3]</w:t>
            </w:r>
          </w:p>
          <w:p w14:paraId="77E32035" w14:textId="447C8375" w:rsidR="00827C56" w:rsidRDefault="00E72AAD" w:rsidP="00827C56">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revise</w:t>
            </w:r>
            <w:proofErr w:type="gramEnd"/>
            <w:r>
              <w:rPr>
                <w:sz w:val="18"/>
                <w:szCs w:val="18"/>
              </w:rPr>
              <w:t xml:space="preserve"> board game for final draft</w:t>
            </w:r>
          </w:p>
          <w:p w14:paraId="3C269641" w14:textId="77777777" w:rsidR="00E72AAD" w:rsidRDefault="00E72AAD" w:rsidP="00827C56">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box</w:t>
            </w:r>
            <w:proofErr w:type="gramEnd"/>
            <w:r>
              <w:rPr>
                <w:sz w:val="18"/>
                <w:szCs w:val="18"/>
              </w:rPr>
              <w:t>/container creation</w:t>
            </w:r>
          </w:p>
          <w:p w14:paraId="30A3D6BE" w14:textId="34F791D5" w:rsidR="00E72AAD" w:rsidRPr="003E5F82" w:rsidRDefault="00E72AAD" w:rsidP="00827C56">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8CC7F84" w14:textId="109D78AA" w:rsidR="00E72AAD" w:rsidRPr="00970DF2" w:rsidRDefault="00E72AAD" w:rsidP="00E72AAD">
            <w:pPr>
              <w:snapToGrid w:val="0"/>
              <w:ind w:left="144" w:hanging="144"/>
              <w:rPr>
                <w:b/>
                <w:sz w:val="20"/>
                <w:szCs w:val="20"/>
              </w:rPr>
            </w:pPr>
            <w:r>
              <w:rPr>
                <w:b/>
                <w:sz w:val="20"/>
                <w:szCs w:val="20"/>
              </w:rPr>
              <w:t>Create-a-Board-Game</w:t>
            </w:r>
          </w:p>
          <w:p w14:paraId="254B08BE" w14:textId="77777777" w:rsidR="00E72AAD" w:rsidRDefault="00E72AAD" w:rsidP="00E72AAD">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revise</w:t>
            </w:r>
            <w:proofErr w:type="gramEnd"/>
            <w:r>
              <w:rPr>
                <w:sz w:val="18"/>
                <w:szCs w:val="18"/>
              </w:rPr>
              <w:t xml:space="preserve"> board game for final draft</w:t>
            </w:r>
          </w:p>
          <w:p w14:paraId="4A9B347E" w14:textId="77777777" w:rsidR="00E72AAD" w:rsidRDefault="00E72AAD" w:rsidP="00E72AAD">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box</w:t>
            </w:r>
            <w:proofErr w:type="gramEnd"/>
            <w:r>
              <w:rPr>
                <w:sz w:val="18"/>
                <w:szCs w:val="18"/>
              </w:rPr>
              <w:t>/container creation</w:t>
            </w:r>
          </w:p>
          <w:p w14:paraId="79E7621A" w14:textId="3F39ACF3" w:rsidR="00BD475C" w:rsidRDefault="00E72AAD" w:rsidP="00BD475C">
            <w:pPr>
              <w:snapToGrid w:val="0"/>
              <w:ind w:left="144" w:hanging="144"/>
              <w:rPr>
                <w:rFonts w:ascii="Chalkduster" w:hAnsi="Chalkduster"/>
                <w:b/>
                <w:caps/>
                <w:sz w:val="19"/>
                <w:szCs w:val="19"/>
              </w:rPr>
            </w:pPr>
            <w:r>
              <w:rPr>
                <w:sz w:val="18"/>
                <w:szCs w:val="18"/>
              </w:rPr>
              <w:t>-</w:t>
            </w:r>
            <w:proofErr w:type="gramStart"/>
            <w:r>
              <w:rPr>
                <w:sz w:val="18"/>
                <w:szCs w:val="18"/>
              </w:rPr>
              <w:t>finalize</w:t>
            </w:r>
            <w:proofErr w:type="gramEnd"/>
            <w:r>
              <w:rPr>
                <w:sz w:val="18"/>
                <w:szCs w:val="18"/>
              </w:rPr>
              <w:t xml:space="preserve"> rulebook</w:t>
            </w:r>
          </w:p>
          <w:p w14:paraId="6C1ED07C" w14:textId="77777777" w:rsidR="00BD475C" w:rsidRPr="002421D2" w:rsidRDefault="00BD475C" w:rsidP="00E00F52">
            <w:pPr>
              <w:pStyle w:val="Default"/>
              <w:snapToGrid w:val="0"/>
              <w:ind w:left="144" w:hanging="144"/>
              <w:rPr>
                <w:sz w:val="8"/>
                <w:szCs w:val="20"/>
              </w:rPr>
            </w:pPr>
          </w:p>
          <w:p w14:paraId="593D35F8" w14:textId="3CAB6CC4" w:rsidR="00D44C4D" w:rsidRPr="00E148DD" w:rsidRDefault="00D44C4D" w:rsidP="00E148DD">
            <w:pPr>
              <w:ind w:left="144" w:hanging="144"/>
              <w:rPr>
                <w:sz w:val="18"/>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7A03DB2E"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F324E8">
              <w:rPr>
                <w:b/>
                <w:sz w:val="20"/>
                <w:szCs w:val="20"/>
              </w:rPr>
              <w:t>13</w:t>
            </w:r>
          </w:p>
          <w:p w14:paraId="00FC5F50" w14:textId="1822CEFC" w:rsidR="00F324E8" w:rsidRPr="00E72AAD" w:rsidRDefault="00F324E8" w:rsidP="00E00F52">
            <w:pPr>
              <w:ind w:left="144" w:hanging="144"/>
              <w:rPr>
                <w:sz w:val="16"/>
                <w:szCs w:val="16"/>
              </w:rPr>
            </w:pPr>
            <w:r w:rsidRPr="00E72AAD">
              <w:rPr>
                <w:sz w:val="16"/>
                <w:szCs w:val="16"/>
              </w:rPr>
              <w:t>-</w:t>
            </w:r>
            <w:proofErr w:type="gramStart"/>
            <w:r w:rsidRPr="00E72AAD">
              <w:rPr>
                <w:sz w:val="16"/>
                <w:szCs w:val="16"/>
              </w:rPr>
              <w:t>words</w:t>
            </w:r>
            <w:proofErr w:type="gramEnd"/>
            <w:r w:rsidRPr="00E72AAD">
              <w:rPr>
                <w:sz w:val="16"/>
                <w:szCs w:val="16"/>
              </w:rPr>
              <w:t xml:space="preserve"> &amp; work 4/7-8</w:t>
            </w:r>
          </w:p>
          <w:p w14:paraId="159191AC" w14:textId="5E72EF28" w:rsidR="00F324E8" w:rsidRPr="00E72AAD" w:rsidRDefault="00F324E8" w:rsidP="00E00F52">
            <w:pPr>
              <w:ind w:left="144" w:hanging="144"/>
              <w:rPr>
                <w:sz w:val="16"/>
                <w:szCs w:val="16"/>
              </w:rPr>
            </w:pPr>
            <w:r w:rsidRPr="00E72AAD">
              <w:rPr>
                <w:sz w:val="16"/>
                <w:szCs w:val="16"/>
              </w:rPr>
              <w:t>*</w:t>
            </w:r>
            <w:proofErr w:type="gramStart"/>
            <w:r w:rsidRPr="00E72AAD">
              <w:rPr>
                <w:sz w:val="16"/>
                <w:szCs w:val="16"/>
              </w:rPr>
              <w:t>vocab</w:t>
            </w:r>
            <w:proofErr w:type="gramEnd"/>
            <w:r w:rsidRPr="00E72AAD">
              <w:rPr>
                <w:sz w:val="16"/>
                <w:szCs w:val="16"/>
              </w:rPr>
              <w:t xml:space="preserve"> assignment due 4/10</w:t>
            </w:r>
          </w:p>
          <w:p w14:paraId="38C8D8C1" w14:textId="4953B3B7" w:rsidR="00E00F52" w:rsidRPr="00E72AAD" w:rsidRDefault="00E00F52" w:rsidP="00E00F52">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w:t>
            </w:r>
            <w:r w:rsidR="00F324E8" w:rsidRPr="00E72AAD">
              <w:rPr>
                <w:sz w:val="16"/>
                <w:szCs w:val="16"/>
              </w:rPr>
              <w:t>13</w:t>
            </w:r>
            <w:r w:rsidRPr="00E72AAD">
              <w:rPr>
                <w:sz w:val="16"/>
                <w:szCs w:val="16"/>
              </w:rPr>
              <w:t xml:space="preserve"> guidance &amp; work </w:t>
            </w:r>
            <w:r w:rsidR="00F324E8" w:rsidRPr="00E72AAD">
              <w:rPr>
                <w:sz w:val="16"/>
                <w:szCs w:val="16"/>
              </w:rPr>
              <w:t>4</w:t>
            </w:r>
            <w:r w:rsidRPr="00E72AAD">
              <w:rPr>
                <w:sz w:val="16"/>
                <w:szCs w:val="16"/>
              </w:rPr>
              <w:t>/</w:t>
            </w:r>
            <w:r w:rsidR="00F324E8" w:rsidRPr="00E72AAD">
              <w:rPr>
                <w:sz w:val="16"/>
                <w:szCs w:val="16"/>
              </w:rPr>
              <w:t>14</w:t>
            </w:r>
            <w:r w:rsidRPr="00E72AAD">
              <w:rPr>
                <w:sz w:val="16"/>
                <w:szCs w:val="16"/>
              </w:rPr>
              <w:t>-</w:t>
            </w:r>
            <w:r w:rsidR="00F324E8" w:rsidRPr="00E72AAD">
              <w:rPr>
                <w:sz w:val="16"/>
                <w:szCs w:val="16"/>
              </w:rPr>
              <w:t>15</w:t>
            </w:r>
          </w:p>
          <w:p w14:paraId="0C30295A" w14:textId="750558F3" w:rsidR="00E00F52" w:rsidRPr="00E72AAD" w:rsidRDefault="00E00F52" w:rsidP="00E00F52">
            <w:pPr>
              <w:ind w:left="144" w:hanging="144"/>
              <w:rPr>
                <w:sz w:val="16"/>
                <w:szCs w:val="16"/>
              </w:rPr>
            </w:pPr>
            <w:r w:rsidRPr="00E72AAD">
              <w:rPr>
                <w:sz w:val="16"/>
                <w:szCs w:val="16"/>
              </w:rPr>
              <w:t>*</w:t>
            </w:r>
            <w:proofErr w:type="gramStart"/>
            <w:r w:rsidR="00F324E8" w:rsidRPr="00E72AAD">
              <w:rPr>
                <w:sz w:val="16"/>
                <w:szCs w:val="16"/>
              </w:rPr>
              <w:t>grammar</w:t>
            </w:r>
            <w:proofErr w:type="gramEnd"/>
            <w:r w:rsidR="00F324E8" w:rsidRPr="00E72AAD">
              <w:rPr>
                <w:sz w:val="16"/>
                <w:szCs w:val="16"/>
              </w:rPr>
              <w:t xml:space="preserve"> </w:t>
            </w:r>
            <w:r w:rsidRPr="00E72AAD">
              <w:rPr>
                <w:sz w:val="16"/>
                <w:szCs w:val="16"/>
              </w:rPr>
              <w:t xml:space="preserve">assignment due </w:t>
            </w:r>
            <w:r w:rsidR="00F324E8" w:rsidRPr="00E72AAD">
              <w:rPr>
                <w:sz w:val="16"/>
                <w:szCs w:val="16"/>
              </w:rPr>
              <w:t>4</w:t>
            </w:r>
            <w:r w:rsidRPr="00E72AAD">
              <w:rPr>
                <w:sz w:val="16"/>
                <w:szCs w:val="16"/>
              </w:rPr>
              <w:t>/</w:t>
            </w:r>
            <w:r w:rsidR="00F324E8" w:rsidRPr="00E72AAD">
              <w:rPr>
                <w:sz w:val="16"/>
                <w:szCs w:val="16"/>
              </w:rPr>
              <w:t>16</w:t>
            </w:r>
          </w:p>
          <w:p w14:paraId="74CE9324" w14:textId="22AD3202" w:rsidR="0044649D" w:rsidRPr="00E72AAD" w:rsidRDefault="0044649D" w:rsidP="0044649D">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sidR="00F324E8" w:rsidRPr="00E72AAD">
              <w:rPr>
                <w:sz w:val="16"/>
                <w:szCs w:val="16"/>
              </w:rPr>
              <w:t>4</w:t>
            </w:r>
            <w:r w:rsidRPr="00E72AAD">
              <w:rPr>
                <w:sz w:val="16"/>
                <w:szCs w:val="16"/>
              </w:rPr>
              <w:t>/</w:t>
            </w:r>
            <w:r w:rsidR="00F324E8" w:rsidRPr="00E72AAD">
              <w:rPr>
                <w:sz w:val="16"/>
                <w:szCs w:val="16"/>
              </w:rPr>
              <w:t>17</w:t>
            </w:r>
          </w:p>
          <w:p w14:paraId="52FECFB5" w14:textId="77777777" w:rsidR="00D44C4D" w:rsidRPr="00E72AAD" w:rsidRDefault="00D44C4D" w:rsidP="00D44C4D">
            <w:pPr>
              <w:snapToGrid w:val="0"/>
              <w:rPr>
                <w:sz w:val="16"/>
                <w:szCs w:val="16"/>
              </w:rPr>
            </w:pPr>
          </w:p>
          <w:p w14:paraId="4AA13800" w14:textId="30EDBE18" w:rsidR="008C129F" w:rsidRPr="00EE06C7" w:rsidRDefault="008C129F" w:rsidP="008C129F">
            <w:pPr>
              <w:ind w:left="144" w:hanging="144"/>
              <w:rPr>
                <w:b/>
                <w:sz w:val="20"/>
                <w:szCs w:val="20"/>
              </w:rPr>
            </w:pPr>
            <w:r>
              <w:rPr>
                <w:b/>
                <w:sz w:val="20"/>
                <w:szCs w:val="20"/>
              </w:rPr>
              <w:t>Create-a-Board Game</w:t>
            </w:r>
            <w:r w:rsidR="00E00F52">
              <w:rPr>
                <w:b/>
                <w:sz w:val="20"/>
                <w:szCs w:val="20"/>
              </w:rPr>
              <w:t xml:space="preserve"> (CABG)</w:t>
            </w:r>
          </w:p>
          <w:p w14:paraId="3B314138" w14:textId="40BF6E72" w:rsidR="0044649D" w:rsidRPr="006C7384" w:rsidRDefault="0044649D" w:rsidP="00D44C4D">
            <w:pPr>
              <w:ind w:left="144" w:hanging="144"/>
              <w:rPr>
                <w:sz w:val="18"/>
                <w:szCs w:val="18"/>
              </w:rPr>
            </w:pPr>
            <w:r>
              <w:rPr>
                <w:sz w:val="18"/>
                <w:szCs w:val="20"/>
              </w:rPr>
              <w:t>-</w:t>
            </w:r>
            <w:proofErr w:type="gramStart"/>
            <w:r>
              <w:rPr>
                <w:sz w:val="18"/>
                <w:szCs w:val="20"/>
              </w:rPr>
              <w:t>final</w:t>
            </w:r>
            <w:proofErr w:type="gramEnd"/>
            <w:r>
              <w:rPr>
                <w:sz w:val="18"/>
                <w:szCs w:val="20"/>
              </w:rPr>
              <w:t xml:space="preserve"> product due 4/14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15E2DB9F"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504ABC9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5E3168F5" w14:textId="77777777" w:rsidR="000947CC" w:rsidRPr="005E09D6" w:rsidRDefault="000947CC" w:rsidP="000947CC">
            <w:pPr>
              <w:snapToGrid w:val="0"/>
              <w:ind w:left="144" w:hanging="144"/>
              <w:rPr>
                <w:sz w:val="8"/>
                <w:szCs w:val="20"/>
              </w:rPr>
            </w:pPr>
          </w:p>
          <w:p w14:paraId="0E0F73A9" w14:textId="6B4055D3" w:rsidR="00634288" w:rsidRPr="00F32514" w:rsidRDefault="00634288" w:rsidP="00634288">
            <w:pPr>
              <w:pStyle w:val="Default"/>
              <w:snapToGrid w:val="0"/>
              <w:ind w:left="144" w:hanging="144"/>
              <w:rPr>
                <w:sz w:val="20"/>
                <w:szCs w:val="20"/>
              </w:rPr>
            </w:pPr>
            <w:r>
              <w:rPr>
                <w:b/>
                <w:sz w:val="20"/>
                <w:szCs w:val="20"/>
              </w:rPr>
              <w:t>90” Film</w:t>
            </w:r>
          </w:p>
          <w:p w14:paraId="01D4DEB2" w14:textId="1E2982DB" w:rsidR="00634288" w:rsidRPr="0044649D" w:rsidRDefault="00634288" w:rsidP="00634288">
            <w:pPr>
              <w:pStyle w:val="Default"/>
              <w:snapToGrid w:val="0"/>
              <w:ind w:left="144" w:hanging="144"/>
              <w:rPr>
                <w:sz w:val="18"/>
                <w:szCs w:val="18"/>
              </w:rPr>
            </w:pPr>
            <w:r w:rsidRPr="0044649D">
              <w:rPr>
                <w:sz w:val="18"/>
                <w:szCs w:val="18"/>
              </w:rPr>
              <w:t xml:space="preserve">-90” film work </w:t>
            </w:r>
            <w:r>
              <w:rPr>
                <w:sz w:val="18"/>
                <w:szCs w:val="18"/>
              </w:rPr>
              <w:t>time</w:t>
            </w:r>
          </w:p>
          <w:p w14:paraId="0B08B06C" w14:textId="77777777" w:rsidR="00634288" w:rsidRPr="005E09D6" w:rsidRDefault="00634288" w:rsidP="00634288">
            <w:pPr>
              <w:snapToGrid w:val="0"/>
              <w:ind w:left="144" w:hanging="144"/>
              <w:rPr>
                <w:sz w:val="8"/>
                <w:szCs w:val="20"/>
              </w:rPr>
            </w:pPr>
          </w:p>
          <w:p w14:paraId="0D5AA4A2" w14:textId="77777777" w:rsidR="00D44C4D" w:rsidRPr="004308C5" w:rsidRDefault="004308C5" w:rsidP="00EF2E43">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4C9971D2" w14:textId="398DC122" w:rsidR="004308C5" w:rsidRPr="004308C5" w:rsidRDefault="004308C5" w:rsidP="00EF2E43">
            <w:pPr>
              <w:snapToGrid w:val="0"/>
              <w:ind w:left="144" w:hanging="144"/>
              <w:rPr>
                <w:sz w:val="18"/>
                <w:szCs w:val="18"/>
              </w:rPr>
            </w:pPr>
            <w:r w:rsidRPr="004308C5">
              <w:rPr>
                <w:sz w:val="18"/>
                <w:szCs w:val="18"/>
              </w:rPr>
              <w:t>*</w:t>
            </w:r>
            <w:proofErr w:type="gramStart"/>
            <w:r w:rsidRPr="004308C5">
              <w:rPr>
                <w:sz w:val="18"/>
                <w:szCs w:val="18"/>
              </w:rPr>
              <w:t>novel</w:t>
            </w:r>
            <w:proofErr w:type="gramEnd"/>
            <w:r w:rsidRPr="004308C5">
              <w:rPr>
                <w:sz w:val="18"/>
                <w:szCs w:val="18"/>
              </w:rPr>
              <w:t xml:space="preserve"> due</w:t>
            </w:r>
          </w:p>
          <w:p w14:paraId="5A3564AF" w14:textId="1C217261" w:rsidR="004308C5" w:rsidRPr="004308C5" w:rsidRDefault="000947CC" w:rsidP="000947CC">
            <w:pPr>
              <w:snapToGrid w:val="0"/>
              <w:ind w:left="144" w:hanging="144"/>
              <w:rPr>
                <w:sz w:val="18"/>
                <w:szCs w:val="18"/>
              </w:rPr>
            </w:pPr>
            <w:r>
              <w:rPr>
                <w:sz w:val="18"/>
                <w:szCs w:val="18"/>
              </w:rPr>
              <w:t>-</w:t>
            </w:r>
            <w:proofErr w:type="gramStart"/>
            <w:r>
              <w:rPr>
                <w:sz w:val="18"/>
                <w:szCs w:val="18"/>
              </w:rPr>
              <w:t>groups</w:t>
            </w:r>
            <w:proofErr w:type="gramEnd"/>
            <w:r>
              <w:rPr>
                <w:sz w:val="18"/>
                <w:szCs w:val="18"/>
              </w:rPr>
              <w:t xml:space="preserve"> decide pacing, jobs, etc.</w:t>
            </w:r>
          </w:p>
        </w:tc>
        <w:tc>
          <w:tcPr>
            <w:tcW w:w="2178" w:type="dxa"/>
            <w:tcBorders>
              <w:top w:val="single" w:sz="4" w:space="0" w:color="000000"/>
              <w:left w:val="single" w:sz="4" w:space="0" w:color="000000"/>
              <w:bottom w:val="single" w:sz="4" w:space="0" w:color="000000"/>
            </w:tcBorders>
            <w:shd w:val="clear" w:color="auto" w:fill="auto"/>
          </w:tcPr>
          <w:p w14:paraId="28946E20" w14:textId="222F1B8E" w:rsidR="000947CC" w:rsidRPr="00970DF2" w:rsidRDefault="00E72AAD" w:rsidP="000947CC">
            <w:pPr>
              <w:snapToGrid w:val="0"/>
              <w:ind w:left="144" w:hanging="144"/>
              <w:rPr>
                <w:b/>
                <w:sz w:val="20"/>
                <w:szCs w:val="20"/>
              </w:rPr>
            </w:pPr>
            <w:r w:rsidRPr="00E72AAD">
              <w:rPr>
                <w:b/>
                <w:sz w:val="20"/>
                <w:szCs w:val="20"/>
                <w:highlight w:val="lightGray"/>
              </w:rPr>
              <w:t>OAKS Testing</w:t>
            </w:r>
          </w:p>
          <w:p w14:paraId="61518369" w14:textId="44AE7852" w:rsidR="000947CC" w:rsidRPr="006D2584" w:rsidRDefault="00E72AAD" w:rsidP="000947CC">
            <w:pPr>
              <w:snapToGrid w:val="0"/>
              <w:ind w:left="144" w:hanging="144"/>
              <w:rPr>
                <w:sz w:val="20"/>
                <w:szCs w:val="20"/>
              </w:rPr>
            </w:pPr>
            <w:r>
              <w:rPr>
                <w:sz w:val="20"/>
                <w:szCs w:val="20"/>
              </w:rPr>
              <w:t>-</w:t>
            </w:r>
            <w:proofErr w:type="gramStart"/>
            <w:r>
              <w:rPr>
                <w:sz w:val="20"/>
                <w:szCs w:val="20"/>
              </w:rPr>
              <w:t>round</w:t>
            </w:r>
            <w:proofErr w:type="gramEnd"/>
            <w:r>
              <w:rPr>
                <w:sz w:val="20"/>
                <w:szCs w:val="20"/>
              </w:rPr>
              <w:t xml:space="preserve"> I in room 106</w:t>
            </w:r>
          </w:p>
          <w:p w14:paraId="092CB169" w14:textId="77777777" w:rsidR="000947CC" w:rsidRPr="005E09D6" w:rsidRDefault="000947CC" w:rsidP="000947CC">
            <w:pPr>
              <w:snapToGrid w:val="0"/>
              <w:ind w:left="144" w:hanging="144"/>
              <w:rPr>
                <w:sz w:val="8"/>
                <w:szCs w:val="20"/>
              </w:rPr>
            </w:pPr>
          </w:p>
          <w:p w14:paraId="4D6B00A0" w14:textId="77777777" w:rsidR="000947CC" w:rsidRPr="00F32514" w:rsidRDefault="000947CC" w:rsidP="000947CC">
            <w:pPr>
              <w:pStyle w:val="Default"/>
              <w:snapToGrid w:val="0"/>
              <w:ind w:left="144" w:hanging="144"/>
              <w:rPr>
                <w:sz w:val="20"/>
                <w:szCs w:val="20"/>
              </w:rPr>
            </w:pPr>
            <w:r>
              <w:rPr>
                <w:b/>
                <w:sz w:val="20"/>
                <w:szCs w:val="20"/>
              </w:rPr>
              <w:t>90” Film</w:t>
            </w:r>
          </w:p>
          <w:p w14:paraId="1D03C8E1" w14:textId="77777777" w:rsidR="000947CC" w:rsidRPr="0044649D" w:rsidRDefault="000947CC" w:rsidP="000947CC">
            <w:pPr>
              <w:pStyle w:val="Default"/>
              <w:snapToGrid w:val="0"/>
              <w:ind w:left="144" w:hanging="144"/>
              <w:rPr>
                <w:sz w:val="18"/>
                <w:szCs w:val="18"/>
              </w:rPr>
            </w:pPr>
            <w:r w:rsidRPr="0044649D">
              <w:rPr>
                <w:sz w:val="18"/>
                <w:szCs w:val="18"/>
              </w:rPr>
              <w:t xml:space="preserve">-90” film work </w:t>
            </w:r>
            <w:r>
              <w:rPr>
                <w:sz w:val="18"/>
                <w:szCs w:val="18"/>
              </w:rPr>
              <w:t>time</w:t>
            </w:r>
          </w:p>
          <w:p w14:paraId="4202061B" w14:textId="77777777" w:rsidR="00634288" w:rsidRPr="005E09D6" w:rsidRDefault="00634288" w:rsidP="00634288">
            <w:pPr>
              <w:snapToGrid w:val="0"/>
              <w:ind w:left="144" w:hanging="144"/>
              <w:rPr>
                <w:sz w:val="8"/>
                <w:szCs w:val="20"/>
              </w:rPr>
            </w:pPr>
          </w:p>
          <w:p w14:paraId="5E3BF182" w14:textId="77777777" w:rsidR="004308C5" w:rsidRPr="004308C5" w:rsidRDefault="004308C5" w:rsidP="004308C5">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4A2DBDCB" w14:textId="57D6E452" w:rsidR="00D44C4D" w:rsidRDefault="000947CC" w:rsidP="004308C5">
            <w:pPr>
              <w:snapToGrid w:val="0"/>
              <w:ind w:left="144" w:hanging="144"/>
              <w:rPr>
                <w:sz w:val="18"/>
                <w:szCs w:val="18"/>
              </w:rPr>
            </w:pPr>
            <w:r>
              <w:rPr>
                <w:sz w:val="18"/>
                <w:szCs w:val="18"/>
              </w:rPr>
              <w:t>-</w:t>
            </w:r>
            <w:proofErr w:type="gramStart"/>
            <w:r>
              <w:rPr>
                <w:sz w:val="18"/>
                <w:szCs w:val="18"/>
              </w:rPr>
              <w:t>bookmark</w:t>
            </w:r>
            <w:proofErr w:type="gramEnd"/>
            <w:r>
              <w:rPr>
                <w:sz w:val="18"/>
                <w:szCs w:val="18"/>
              </w:rPr>
              <w:t xml:space="preserve"> review</w:t>
            </w:r>
          </w:p>
          <w:p w14:paraId="6A01F3E1" w14:textId="619028C0" w:rsidR="000947CC" w:rsidRDefault="000947CC" w:rsidP="004308C5">
            <w:pPr>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#5 assignment</w:t>
            </w:r>
          </w:p>
          <w:p w14:paraId="272AE0C0" w14:textId="6279C88B" w:rsidR="000947CC" w:rsidRPr="006D2584" w:rsidRDefault="000947CC" w:rsidP="004308C5">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302D4828" w14:textId="77777777" w:rsidR="00E72AAD" w:rsidRPr="00970DF2" w:rsidRDefault="00E72AAD" w:rsidP="00E72AAD">
            <w:pPr>
              <w:snapToGrid w:val="0"/>
              <w:ind w:left="144" w:hanging="144"/>
              <w:rPr>
                <w:b/>
                <w:sz w:val="20"/>
                <w:szCs w:val="20"/>
              </w:rPr>
            </w:pPr>
            <w:r w:rsidRPr="00E72AAD">
              <w:rPr>
                <w:b/>
                <w:sz w:val="20"/>
                <w:szCs w:val="20"/>
                <w:highlight w:val="lightGray"/>
              </w:rPr>
              <w:t>OAKS Testing</w:t>
            </w:r>
          </w:p>
          <w:p w14:paraId="5435FFEB" w14:textId="77777777" w:rsidR="00E72AAD" w:rsidRPr="006D2584" w:rsidRDefault="00E72AAD" w:rsidP="00E72AAD">
            <w:pPr>
              <w:snapToGrid w:val="0"/>
              <w:ind w:left="144" w:hanging="144"/>
              <w:rPr>
                <w:sz w:val="20"/>
                <w:szCs w:val="20"/>
              </w:rPr>
            </w:pPr>
            <w:r>
              <w:rPr>
                <w:sz w:val="20"/>
                <w:szCs w:val="20"/>
              </w:rPr>
              <w:t>-</w:t>
            </w:r>
            <w:proofErr w:type="gramStart"/>
            <w:r>
              <w:rPr>
                <w:sz w:val="20"/>
                <w:szCs w:val="20"/>
              </w:rPr>
              <w:t>round</w:t>
            </w:r>
            <w:proofErr w:type="gramEnd"/>
            <w:r>
              <w:rPr>
                <w:sz w:val="20"/>
                <w:szCs w:val="20"/>
              </w:rPr>
              <w:t xml:space="preserve"> I in room 106</w:t>
            </w:r>
          </w:p>
          <w:p w14:paraId="5EBB7F1E" w14:textId="77777777" w:rsidR="00E72AAD" w:rsidRPr="005E09D6" w:rsidRDefault="00E72AAD" w:rsidP="00E72AAD">
            <w:pPr>
              <w:snapToGrid w:val="0"/>
              <w:ind w:left="144" w:hanging="144"/>
              <w:rPr>
                <w:sz w:val="8"/>
                <w:szCs w:val="20"/>
              </w:rPr>
            </w:pPr>
          </w:p>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DBC613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EE9F55C" w14:textId="77777777" w:rsidR="000947CC" w:rsidRPr="005E09D6" w:rsidRDefault="000947CC" w:rsidP="000947CC">
            <w:pPr>
              <w:snapToGrid w:val="0"/>
              <w:ind w:left="144" w:hanging="144"/>
              <w:rPr>
                <w:sz w:val="8"/>
                <w:szCs w:val="20"/>
              </w:rPr>
            </w:pPr>
          </w:p>
          <w:p w14:paraId="353E0F8B" w14:textId="77777777" w:rsidR="000947CC" w:rsidRPr="00F32514" w:rsidRDefault="000947CC" w:rsidP="000947CC">
            <w:pPr>
              <w:pStyle w:val="Default"/>
              <w:snapToGrid w:val="0"/>
              <w:ind w:left="144" w:hanging="144"/>
              <w:rPr>
                <w:sz w:val="20"/>
                <w:szCs w:val="20"/>
              </w:rPr>
            </w:pPr>
            <w:r>
              <w:rPr>
                <w:b/>
                <w:sz w:val="20"/>
                <w:szCs w:val="20"/>
              </w:rPr>
              <w:t>90” Film</w:t>
            </w:r>
          </w:p>
          <w:p w14:paraId="28E71CFE" w14:textId="77777777" w:rsidR="000947CC" w:rsidRPr="0044649D" w:rsidRDefault="000947CC" w:rsidP="000947CC">
            <w:pPr>
              <w:pStyle w:val="Default"/>
              <w:snapToGrid w:val="0"/>
              <w:ind w:left="144" w:hanging="144"/>
              <w:rPr>
                <w:sz w:val="18"/>
                <w:szCs w:val="18"/>
              </w:rPr>
            </w:pPr>
            <w:r w:rsidRPr="0044649D">
              <w:rPr>
                <w:sz w:val="18"/>
                <w:szCs w:val="18"/>
              </w:rPr>
              <w:t xml:space="preserve">-90” film work </w:t>
            </w:r>
            <w:r>
              <w:rPr>
                <w:sz w:val="18"/>
                <w:szCs w:val="18"/>
              </w:rPr>
              <w:t>time</w:t>
            </w:r>
          </w:p>
          <w:p w14:paraId="63C73123" w14:textId="77777777" w:rsidR="00051833" w:rsidRPr="005E09D6" w:rsidRDefault="00051833" w:rsidP="00051833">
            <w:pPr>
              <w:snapToGrid w:val="0"/>
              <w:ind w:left="144" w:hanging="144"/>
              <w:rPr>
                <w:sz w:val="8"/>
                <w:szCs w:val="20"/>
              </w:rPr>
            </w:pPr>
          </w:p>
          <w:p w14:paraId="063AD05A" w14:textId="77777777" w:rsidR="000947CC" w:rsidRPr="004308C5" w:rsidRDefault="000947CC" w:rsidP="000947CC">
            <w:pPr>
              <w:snapToGrid w:val="0"/>
              <w:ind w:left="144" w:hanging="144"/>
              <w:rPr>
                <w:sz w:val="20"/>
                <w:szCs w:val="20"/>
              </w:rPr>
            </w:pPr>
            <w:r w:rsidRPr="004308C5">
              <w:rPr>
                <w:b/>
                <w:sz w:val="20"/>
                <w:szCs w:val="20"/>
              </w:rPr>
              <w:t>4</w:t>
            </w:r>
            <w:r w:rsidRPr="004308C5">
              <w:rPr>
                <w:b/>
                <w:sz w:val="20"/>
                <w:szCs w:val="20"/>
                <w:vertAlign w:val="superscript"/>
              </w:rPr>
              <w:t>th</w:t>
            </w:r>
            <w:r w:rsidRPr="004308C5">
              <w:rPr>
                <w:b/>
                <w:sz w:val="20"/>
                <w:szCs w:val="20"/>
              </w:rPr>
              <w:t xml:space="preserve"> Quarter Discussions</w:t>
            </w:r>
          </w:p>
          <w:p w14:paraId="1957C6FE" w14:textId="35F67546" w:rsidR="000947CC" w:rsidRDefault="000947CC" w:rsidP="000947CC">
            <w:pPr>
              <w:snapToGrid w:val="0"/>
              <w:ind w:left="144" w:hanging="144"/>
              <w:rPr>
                <w:sz w:val="18"/>
                <w:szCs w:val="18"/>
              </w:rPr>
            </w:pPr>
            <w:r>
              <w:rPr>
                <w:sz w:val="18"/>
                <w:szCs w:val="18"/>
              </w:rPr>
              <w:t>-</w:t>
            </w:r>
            <w:proofErr w:type="gramStart"/>
            <w:r>
              <w:rPr>
                <w:sz w:val="18"/>
                <w:szCs w:val="18"/>
              </w:rPr>
              <w:t>bookmarks</w:t>
            </w:r>
            <w:proofErr w:type="gramEnd"/>
            <w:r>
              <w:rPr>
                <w:sz w:val="18"/>
                <w:szCs w:val="18"/>
              </w:rPr>
              <w:t xml:space="preserve"> provided</w:t>
            </w:r>
          </w:p>
          <w:p w14:paraId="6A15D977" w14:textId="5A08943D" w:rsidR="004308C5" w:rsidRPr="00E72AAD" w:rsidRDefault="000947CC" w:rsidP="00E72AAD">
            <w:pPr>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#5 assignment: review directions</w:t>
            </w:r>
          </w:p>
        </w:tc>
        <w:tc>
          <w:tcPr>
            <w:tcW w:w="2178" w:type="dxa"/>
            <w:tcBorders>
              <w:top w:val="single" w:sz="4" w:space="0" w:color="000000"/>
              <w:left w:val="single" w:sz="4" w:space="0" w:color="000000"/>
              <w:bottom w:val="single" w:sz="4" w:space="0" w:color="000000"/>
            </w:tcBorders>
            <w:shd w:val="clear" w:color="auto" w:fill="auto"/>
          </w:tcPr>
          <w:p w14:paraId="3076B2CC" w14:textId="77777777" w:rsidR="000947CC" w:rsidRPr="00970DF2" w:rsidRDefault="000947CC" w:rsidP="000947CC">
            <w:pPr>
              <w:snapToGrid w:val="0"/>
              <w:ind w:left="144" w:hanging="144"/>
              <w:rPr>
                <w:b/>
                <w:sz w:val="20"/>
                <w:szCs w:val="20"/>
              </w:rPr>
            </w:pPr>
            <w:r w:rsidRPr="00970DF2">
              <w:rPr>
                <w:b/>
                <w:sz w:val="20"/>
                <w:szCs w:val="20"/>
              </w:rPr>
              <w:t>20’ Reading</w:t>
            </w:r>
          </w:p>
          <w:p w14:paraId="54B616EC"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89A3B4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FE0903E" w14:textId="77777777" w:rsidR="000947CC" w:rsidRPr="005E09D6" w:rsidRDefault="000947CC" w:rsidP="000947CC">
            <w:pPr>
              <w:snapToGrid w:val="0"/>
              <w:ind w:left="144" w:hanging="144"/>
              <w:rPr>
                <w:sz w:val="8"/>
                <w:szCs w:val="20"/>
              </w:rPr>
            </w:pPr>
          </w:p>
          <w:p w14:paraId="68BF5481" w14:textId="77777777" w:rsidR="000947CC" w:rsidRPr="00F32514" w:rsidRDefault="000947CC" w:rsidP="000947CC">
            <w:pPr>
              <w:pStyle w:val="Default"/>
              <w:snapToGrid w:val="0"/>
              <w:ind w:left="144" w:hanging="144"/>
              <w:rPr>
                <w:sz w:val="20"/>
                <w:szCs w:val="20"/>
              </w:rPr>
            </w:pPr>
            <w:r>
              <w:rPr>
                <w:b/>
                <w:sz w:val="20"/>
                <w:szCs w:val="20"/>
              </w:rPr>
              <w:t>90” Film</w:t>
            </w:r>
          </w:p>
          <w:p w14:paraId="0F19D120" w14:textId="77777777" w:rsidR="000947CC" w:rsidRPr="0044649D" w:rsidRDefault="000947CC" w:rsidP="000947CC">
            <w:pPr>
              <w:pStyle w:val="Default"/>
              <w:snapToGrid w:val="0"/>
              <w:ind w:left="144" w:hanging="144"/>
              <w:rPr>
                <w:sz w:val="18"/>
                <w:szCs w:val="18"/>
              </w:rPr>
            </w:pPr>
            <w:r w:rsidRPr="0044649D">
              <w:rPr>
                <w:sz w:val="18"/>
                <w:szCs w:val="18"/>
              </w:rPr>
              <w:t xml:space="preserve">-90” film work </w:t>
            </w:r>
            <w:r>
              <w:rPr>
                <w:sz w:val="18"/>
                <w:szCs w:val="18"/>
              </w:rPr>
              <w:t>time</w:t>
            </w:r>
          </w:p>
          <w:p w14:paraId="6C78808E" w14:textId="77777777" w:rsidR="000947CC" w:rsidRPr="005E09D6" w:rsidRDefault="000947CC" w:rsidP="000947CC">
            <w:pPr>
              <w:snapToGrid w:val="0"/>
              <w:ind w:left="144" w:hanging="144"/>
              <w:rPr>
                <w:sz w:val="8"/>
                <w:szCs w:val="20"/>
              </w:rPr>
            </w:pPr>
          </w:p>
          <w:p w14:paraId="243B00F8" w14:textId="77777777" w:rsidR="00E00F52" w:rsidRDefault="00E00F52" w:rsidP="00E00F52">
            <w:pPr>
              <w:snapToGrid w:val="0"/>
              <w:ind w:left="144" w:hanging="144"/>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567152F9" w:rsidR="00D44C4D" w:rsidRPr="00F32514" w:rsidRDefault="00634288" w:rsidP="00D44C4D">
            <w:pPr>
              <w:pStyle w:val="Default"/>
              <w:snapToGrid w:val="0"/>
              <w:ind w:left="144" w:hanging="144"/>
              <w:rPr>
                <w:sz w:val="20"/>
                <w:szCs w:val="20"/>
              </w:rPr>
            </w:pPr>
            <w:r>
              <w:rPr>
                <w:b/>
                <w:sz w:val="20"/>
                <w:szCs w:val="20"/>
              </w:rPr>
              <w:t>4</w:t>
            </w:r>
            <w:r w:rsidRPr="00634288">
              <w:rPr>
                <w:b/>
                <w:sz w:val="20"/>
                <w:szCs w:val="20"/>
                <w:vertAlign w:val="superscript"/>
              </w:rPr>
              <w:t>th</w:t>
            </w:r>
            <w:r>
              <w:rPr>
                <w:b/>
                <w:sz w:val="20"/>
                <w:szCs w:val="20"/>
              </w:rPr>
              <w:t xml:space="preserve"> Quarter Discussion</w:t>
            </w:r>
          </w:p>
          <w:p w14:paraId="51CA702C" w14:textId="4C76C5C2" w:rsidR="003D5B18" w:rsidRPr="0044649D" w:rsidRDefault="00E72AAD" w:rsidP="003D5B1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assignment due beginning of class </w:t>
            </w:r>
            <w:r w:rsidRPr="00E72AAD">
              <w:rPr>
                <w:b/>
                <w:sz w:val="18"/>
                <w:szCs w:val="18"/>
              </w:rPr>
              <w:t>4/9</w:t>
            </w:r>
          </w:p>
          <w:p w14:paraId="64CB6841" w14:textId="3959A909" w:rsidR="00D44C4D" w:rsidRPr="00425ACC" w:rsidRDefault="00E72AAD" w:rsidP="00D44C4D">
            <w:pPr>
              <w:pStyle w:val="Default"/>
              <w:snapToGrid w:val="0"/>
              <w:ind w:left="144" w:hanging="144"/>
              <w:rPr>
                <w:sz w:val="20"/>
                <w:szCs w:val="20"/>
              </w:rPr>
            </w:pPr>
            <w:r>
              <w:rPr>
                <w:sz w:val="18"/>
                <w:szCs w:val="18"/>
              </w:rPr>
              <w:t>-</w:t>
            </w:r>
            <w:proofErr w:type="gramStart"/>
            <w:r>
              <w:rPr>
                <w:sz w:val="18"/>
                <w:szCs w:val="18"/>
              </w:rPr>
              <w:t>discussion</w:t>
            </w:r>
            <w:proofErr w:type="gramEnd"/>
            <w:r>
              <w:rPr>
                <w:sz w:val="18"/>
                <w:szCs w:val="18"/>
              </w:rPr>
              <w:t xml:space="preserve"> </w:t>
            </w:r>
            <w:r w:rsidRPr="00E72AAD">
              <w:rPr>
                <w:b/>
                <w:sz w:val="18"/>
                <w:szCs w:val="18"/>
              </w:rPr>
              <w:t>Thursday</w:t>
            </w:r>
            <w:r>
              <w:rPr>
                <w:sz w:val="18"/>
                <w:szCs w:val="18"/>
              </w:rPr>
              <w:t>, 4/10</w:t>
            </w:r>
          </w:p>
          <w:p w14:paraId="30A85E02" w14:textId="77777777" w:rsidR="0093204B" w:rsidRPr="005E09D6" w:rsidRDefault="0093204B" w:rsidP="0093204B">
            <w:pPr>
              <w:snapToGrid w:val="0"/>
              <w:ind w:left="144" w:hanging="144"/>
              <w:rPr>
                <w:sz w:val="8"/>
                <w:szCs w:val="20"/>
              </w:rPr>
            </w:pPr>
          </w:p>
          <w:p w14:paraId="6445B1B4" w14:textId="77777777" w:rsidR="006A7378" w:rsidRPr="00F32514" w:rsidRDefault="006A7378" w:rsidP="006A7378">
            <w:pPr>
              <w:pStyle w:val="Default"/>
              <w:snapToGrid w:val="0"/>
              <w:ind w:left="144" w:hanging="144"/>
              <w:rPr>
                <w:sz w:val="20"/>
                <w:szCs w:val="20"/>
              </w:rPr>
            </w:pPr>
            <w:r>
              <w:rPr>
                <w:b/>
                <w:sz w:val="20"/>
                <w:szCs w:val="20"/>
              </w:rPr>
              <w:t>90” Film</w:t>
            </w:r>
          </w:p>
          <w:p w14:paraId="60BF3AC1" w14:textId="16B4E62B" w:rsidR="006A7378" w:rsidRPr="006A7378" w:rsidRDefault="006A7378" w:rsidP="006A7378">
            <w:pPr>
              <w:pStyle w:val="Default"/>
              <w:snapToGrid w:val="0"/>
              <w:ind w:left="144" w:hanging="144"/>
              <w:rPr>
                <w:sz w:val="18"/>
                <w:szCs w:val="18"/>
              </w:rPr>
            </w:pPr>
            <w:r>
              <w:rPr>
                <w:sz w:val="18"/>
                <w:szCs w:val="18"/>
              </w:rPr>
              <w:t>*</w:t>
            </w:r>
            <w:proofErr w:type="gramStart"/>
            <w:r>
              <w:rPr>
                <w:sz w:val="18"/>
                <w:szCs w:val="18"/>
              </w:rPr>
              <w:t>project</w:t>
            </w:r>
            <w:proofErr w:type="gramEnd"/>
            <w:r>
              <w:rPr>
                <w:sz w:val="18"/>
                <w:szCs w:val="18"/>
              </w:rPr>
              <w:t xml:space="preserve"> due at </w:t>
            </w:r>
            <w:r>
              <w:rPr>
                <w:b/>
                <w:sz w:val="18"/>
                <w:szCs w:val="18"/>
              </w:rPr>
              <w:t>beginning</w:t>
            </w:r>
            <w:r>
              <w:rPr>
                <w:sz w:val="18"/>
                <w:szCs w:val="18"/>
              </w:rPr>
              <w:t xml:space="preserve"> of class 4/7</w:t>
            </w:r>
          </w:p>
          <w:p w14:paraId="233DDB53" w14:textId="77777777" w:rsidR="006A7378" w:rsidRPr="005E09D6" w:rsidRDefault="006A7378" w:rsidP="006A7378">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79E2036A" w:rsidR="00D44C4D" w:rsidRPr="00EF2E43" w:rsidRDefault="00D44C4D" w:rsidP="00EF2E43">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67F5F3A0"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585B50D5" w14:textId="59906E53" w:rsidR="0044649D" w:rsidRPr="001514F4" w:rsidRDefault="003D5B18" w:rsidP="0044649D">
            <w:pPr>
              <w:ind w:left="216" w:hanging="216"/>
              <w:rPr>
                <w:sz w:val="18"/>
                <w:szCs w:val="20"/>
              </w:rPr>
            </w:pPr>
            <w:r>
              <w:rPr>
                <w:b/>
                <w:sz w:val="18"/>
                <w:szCs w:val="20"/>
              </w:rPr>
              <w:t>Manifest Destiny</w:t>
            </w:r>
          </w:p>
          <w:p w14:paraId="592D3068" w14:textId="77777777" w:rsidR="00E72AAD" w:rsidRDefault="00E72AAD" w:rsidP="00E72AAD">
            <w:pPr>
              <w:ind w:left="144" w:hanging="144"/>
              <w:rPr>
                <w:sz w:val="16"/>
                <w:szCs w:val="16"/>
              </w:rPr>
            </w:pPr>
            <w:r>
              <w:rPr>
                <w:sz w:val="16"/>
                <w:szCs w:val="16"/>
              </w:rPr>
              <w:t>-</w:t>
            </w:r>
            <w:r w:rsidRPr="0023627B">
              <w:rPr>
                <w:sz w:val="16"/>
                <w:szCs w:val="16"/>
              </w:rPr>
              <w:t>"Life in the West" (chapter 16: pages 210-227)</w:t>
            </w:r>
          </w:p>
          <w:p w14:paraId="1415C42C" w14:textId="77777777" w:rsidR="003D5B18" w:rsidRDefault="003D5B18" w:rsidP="0044649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69FF1F0" w14:textId="77777777" w:rsidR="003D5B18" w:rsidRPr="001514F4" w:rsidRDefault="003D5B18" w:rsidP="003D5B18">
            <w:pPr>
              <w:ind w:left="216" w:hanging="216"/>
              <w:rPr>
                <w:sz w:val="18"/>
                <w:szCs w:val="20"/>
              </w:rPr>
            </w:pPr>
            <w:r>
              <w:rPr>
                <w:b/>
                <w:sz w:val="18"/>
                <w:szCs w:val="20"/>
              </w:rPr>
              <w:t>Manifest Destiny</w:t>
            </w:r>
          </w:p>
          <w:p w14:paraId="35A6E23E" w14:textId="77777777" w:rsidR="00E72AAD" w:rsidRDefault="00E72AAD" w:rsidP="00E72AAD">
            <w:pPr>
              <w:ind w:left="144" w:hanging="144"/>
              <w:rPr>
                <w:sz w:val="16"/>
                <w:szCs w:val="16"/>
              </w:rPr>
            </w:pPr>
            <w:r>
              <w:rPr>
                <w:sz w:val="16"/>
                <w:szCs w:val="16"/>
              </w:rPr>
              <w:t>-</w:t>
            </w:r>
            <w:r w:rsidRPr="0023627B">
              <w:rPr>
                <w:sz w:val="16"/>
                <w:szCs w:val="16"/>
              </w:rPr>
              <w:t>"Life in the West" (chapter 16: pages 210-227)</w:t>
            </w:r>
          </w:p>
          <w:p w14:paraId="2B82BCD8" w14:textId="3EC85CB3" w:rsidR="00D44C4D" w:rsidRPr="00E047B5" w:rsidRDefault="003D5B18" w:rsidP="00E148D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24E74A6C" w14:textId="77777777" w:rsidR="00E72AAD" w:rsidRPr="001514F4" w:rsidRDefault="00E72AAD" w:rsidP="00E72AAD">
            <w:pPr>
              <w:ind w:left="216" w:hanging="216"/>
              <w:rPr>
                <w:sz w:val="18"/>
                <w:szCs w:val="20"/>
              </w:rPr>
            </w:pPr>
            <w:r>
              <w:rPr>
                <w:b/>
                <w:sz w:val="18"/>
                <w:szCs w:val="20"/>
              </w:rPr>
              <w:t>Manifest Destiny</w:t>
            </w:r>
          </w:p>
          <w:p w14:paraId="581EE514" w14:textId="77777777" w:rsidR="00E72AAD" w:rsidRDefault="00E72AAD" w:rsidP="00E72AAD">
            <w:pPr>
              <w:ind w:left="144" w:hanging="144"/>
              <w:rPr>
                <w:sz w:val="16"/>
                <w:szCs w:val="16"/>
              </w:rPr>
            </w:pPr>
            <w:r>
              <w:rPr>
                <w:sz w:val="16"/>
                <w:szCs w:val="16"/>
              </w:rPr>
              <w:t>-</w:t>
            </w:r>
            <w:r w:rsidRPr="0023627B">
              <w:rPr>
                <w:sz w:val="16"/>
                <w:szCs w:val="16"/>
              </w:rPr>
              <w:t>"Life in the West" (chapter 16: pages 210-227)</w:t>
            </w:r>
          </w:p>
          <w:p w14:paraId="533E9AC0" w14:textId="77777777" w:rsidR="00E72AAD" w:rsidRDefault="00E72AAD" w:rsidP="00E72AAD">
            <w:pPr>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963BCC9" w14:textId="7256AB2B" w:rsidR="001950FE" w:rsidRDefault="001950FE" w:rsidP="001950FE">
            <w:pPr>
              <w:widowControl w:val="0"/>
              <w:suppressAutoHyphens w:val="0"/>
              <w:autoSpaceDE w:val="0"/>
              <w:autoSpaceDN w:val="0"/>
              <w:adjustRightInd w:val="0"/>
              <w:ind w:left="144" w:hanging="144"/>
              <w:rPr>
                <w:rFonts w:ascii="Gill Sans MT" w:hAnsi="Gill Sans MT"/>
                <w:sz w:val="4"/>
                <w:szCs w:val="16"/>
                <w:lang w:eastAsia="en-US"/>
              </w:rPr>
            </w:pPr>
          </w:p>
          <w:p w14:paraId="2DFF5F98" w14:textId="77777777" w:rsidR="00E72AAD" w:rsidRPr="001514F4" w:rsidRDefault="00E72AAD" w:rsidP="00E72AAD">
            <w:pPr>
              <w:ind w:left="216" w:hanging="216"/>
              <w:rPr>
                <w:sz w:val="18"/>
                <w:szCs w:val="20"/>
              </w:rPr>
            </w:pPr>
            <w:r>
              <w:rPr>
                <w:b/>
                <w:sz w:val="18"/>
                <w:szCs w:val="20"/>
              </w:rPr>
              <w:t>Manifest Destiny</w:t>
            </w:r>
          </w:p>
          <w:p w14:paraId="7E21C16A" w14:textId="77777777" w:rsidR="00E72AAD" w:rsidRDefault="00E72AAD" w:rsidP="00E72AAD">
            <w:pPr>
              <w:ind w:left="144" w:hanging="144"/>
              <w:rPr>
                <w:sz w:val="16"/>
                <w:szCs w:val="16"/>
              </w:rPr>
            </w:pPr>
            <w:r>
              <w:rPr>
                <w:sz w:val="16"/>
                <w:szCs w:val="16"/>
              </w:rPr>
              <w:t>-</w:t>
            </w:r>
            <w:r w:rsidRPr="00E72AAD">
              <w:rPr>
                <w:sz w:val="16"/>
                <w:szCs w:val="16"/>
              </w:rPr>
              <w:t>"</w:t>
            </w:r>
            <w:proofErr w:type="spellStart"/>
            <w:r w:rsidRPr="00E72AAD">
              <w:rPr>
                <w:sz w:val="16"/>
                <w:szCs w:val="16"/>
              </w:rPr>
              <w:t>Mexicano</w:t>
            </w:r>
            <w:proofErr w:type="spellEnd"/>
            <w:r w:rsidRPr="00E72AAD">
              <w:rPr>
                <w:sz w:val="16"/>
                <w:szCs w:val="16"/>
              </w:rPr>
              <w:t xml:space="preserve"> Contributions to the Southwest" (chapter 17: pages 228-239)</w:t>
            </w:r>
          </w:p>
          <w:p w14:paraId="78001994" w14:textId="77777777" w:rsidR="00E72AAD" w:rsidRDefault="00E72AAD" w:rsidP="00E72AAD">
            <w:pPr>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36C82454" w:rsidR="00D44C4D" w:rsidRPr="0023627B" w:rsidRDefault="00D44C4D" w:rsidP="00D44C4D">
            <w:pPr>
              <w:snapToGrid w:val="0"/>
              <w:ind w:left="144" w:hanging="144"/>
              <w:rPr>
                <w:b/>
                <w:sz w:val="18"/>
                <w:szCs w:val="18"/>
              </w:rPr>
            </w:pPr>
            <w:r w:rsidRPr="0023627B">
              <w:rPr>
                <w:b/>
                <w:sz w:val="18"/>
                <w:szCs w:val="18"/>
              </w:rPr>
              <w:t>Current Event #</w:t>
            </w:r>
            <w:r w:rsidR="0023627B" w:rsidRPr="0023627B">
              <w:rPr>
                <w:b/>
                <w:sz w:val="18"/>
                <w:szCs w:val="18"/>
              </w:rPr>
              <w:t>13: Asia</w:t>
            </w:r>
          </w:p>
          <w:p w14:paraId="5A7716D3" w14:textId="3E0EB71E" w:rsidR="0023627B" w:rsidRDefault="0023627B"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4/7-10# (Friday people present any day)</w:t>
            </w:r>
          </w:p>
          <w:p w14:paraId="48A9EF96" w14:textId="3996D40A"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23627B">
              <w:rPr>
                <w:sz w:val="16"/>
                <w:szCs w:val="20"/>
              </w:rPr>
              <w:t>4</w:t>
            </w:r>
            <w:r w:rsidRPr="00EF2E43">
              <w:rPr>
                <w:sz w:val="16"/>
                <w:szCs w:val="20"/>
              </w:rPr>
              <w:t>/</w:t>
            </w:r>
            <w:r w:rsidR="0023627B">
              <w:rPr>
                <w:sz w:val="16"/>
                <w:szCs w:val="20"/>
              </w:rPr>
              <w:t>14</w:t>
            </w:r>
          </w:p>
          <w:p w14:paraId="3A59283B" w14:textId="35EA6805" w:rsidR="00D44C4D" w:rsidRPr="0093204B" w:rsidRDefault="00D44C4D" w:rsidP="00D44C4D">
            <w:pPr>
              <w:pStyle w:val="Default"/>
              <w:snapToGrid w:val="0"/>
              <w:ind w:left="144" w:hanging="144"/>
              <w:rPr>
                <w:sz w:val="15"/>
                <w:szCs w:val="15"/>
              </w:rPr>
            </w:pPr>
            <w:r w:rsidRPr="0093204B">
              <w:rPr>
                <w:sz w:val="15"/>
                <w:szCs w:val="15"/>
              </w:rPr>
              <w:t>-</w:t>
            </w:r>
            <w:proofErr w:type="gramStart"/>
            <w:r w:rsidR="0023627B" w:rsidRPr="0093204B">
              <w:rPr>
                <w:sz w:val="15"/>
                <w:szCs w:val="15"/>
              </w:rPr>
              <w:t>group</w:t>
            </w:r>
            <w:proofErr w:type="gramEnd"/>
            <w:r w:rsidRPr="0093204B">
              <w:rPr>
                <w:sz w:val="15"/>
                <w:szCs w:val="15"/>
              </w:rPr>
              <w:t xml:space="preserve"> </w:t>
            </w:r>
            <w:r w:rsidR="003D5B18" w:rsidRPr="0093204B">
              <w:rPr>
                <w:sz w:val="15"/>
                <w:szCs w:val="15"/>
              </w:rPr>
              <w:t xml:space="preserve">current event &amp; </w:t>
            </w:r>
            <w:r w:rsidR="0023627B" w:rsidRPr="0093204B">
              <w:rPr>
                <w:sz w:val="15"/>
                <w:szCs w:val="15"/>
              </w:rPr>
              <w:t>individual Asia</w:t>
            </w:r>
            <w:r w:rsidR="003D5B18" w:rsidRPr="0093204B">
              <w:rPr>
                <w:sz w:val="15"/>
                <w:szCs w:val="15"/>
              </w:rPr>
              <w:t xml:space="preserve"> map </w:t>
            </w:r>
            <w:r w:rsidRPr="0093204B">
              <w:rPr>
                <w:sz w:val="15"/>
                <w:szCs w:val="15"/>
              </w:rPr>
              <w:t xml:space="preserve">quiz </w:t>
            </w:r>
            <w:r w:rsidR="0023627B" w:rsidRPr="0093204B">
              <w:rPr>
                <w:sz w:val="15"/>
                <w:szCs w:val="15"/>
              </w:rPr>
              <w:t>4/18</w:t>
            </w:r>
          </w:p>
          <w:p w14:paraId="09693801" w14:textId="77777777" w:rsidR="00D44C4D" w:rsidRPr="00993CDC" w:rsidRDefault="00D44C4D" w:rsidP="00D44C4D">
            <w:pPr>
              <w:ind w:left="144" w:hanging="144"/>
              <w:rPr>
                <w:sz w:val="8"/>
                <w:szCs w:val="20"/>
              </w:rPr>
            </w:pPr>
          </w:p>
          <w:p w14:paraId="2496264D" w14:textId="18E708FE" w:rsidR="00D44C4D" w:rsidRPr="008D134F" w:rsidRDefault="00EF2E43" w:rsidP="00D44C4D">
            <w:pPr>
              <w:pStyle w:val="Default"/>
              <w:snapToGrid w:val="0"/>
              <w:ind w:left="144" w:hanging="144"/>
              <w:rPr>
                <w:b/>
                <w:sz w:val="20"/>
                <w:szCs w:val="20"/>
              </w:rPr>
            </w:pPr>
            <w:r>
              <w:rPr>
                <w:b/>
                <w:sz w:val="20"/>
                <w:szCs w:val="20"/>
              </w:rPr>
              <w:t>Manifest Destiny</w:t>
            </w:r>
          </w:p>
          <w:p w14:paraId="47D948D0" w14:textId="77777777" w:rsidR="00E72AAD" w:rsidRDefault="00E72AAD" w:rsidP="00E72AAD">
            <w:pPr>
              <w:ind w:left="144" w:hanging="144"/>
              <w:rPr>
                <w:sz w:val="16"/>
                <w:szCs w:val="16"/>
              </w:rPr>
            </w:pPr>
            <w:r>
              <w:rPr>
                <w:sz w:val="16"/>
                <w:szCs w:val="16"/>
              </w:rPr>
              <w:t>-</w:t>
            </w:r>
            <w:r w:rsidRPr="00E72AAD">
              <w:rPr>
                <w:sz w:val="16"/>
                <w:szCs w:val="16"/>
              </w:rPr>
              <w:t>"</w:t>
            </w:r>
            <w:proofErr w:type="spellStart"/>
            <w:r w:rsidRPr="00E72AAD">
              <w:rPr>
                <w:sz w:val="16"/>
                <w:szCs w:val="16"/>
              </w:rPr>
              <w:t>Mexicano</w:t>
            </w:r>
            <w:proofErr w:type="spellEnd"/>
            <w:r w:rsidRPr="00E72AAD">
              <w:rPr>
                <w:sz w:val="16"/>
                <w:szCs w:val="16"/>
              </w:rPr>
              <w:t xml:space="preserve"> Contributions to the Southwest" (chapter 17: pages 228-239)</w:t>
            </w:r>
          </w:p>
          <w:p w14:paraId="20EDA462" w14:textId="2E24E304" w:rsidR="00E72AAD" w:rsidRDefault="00E72AAD" w:rsidP="00E72AAD">
            <w:pPr>
              <w:ind w:left="144" w:hanging="144"/>
              <w:rPr>
                <w:sz w:val="16"/>
                <w:szCs w:val="16"/>
              </w:rPr>
            </w:pPr>
            <w:r>
              <w:rPr>
                <w:sz w:val="16"/>
                <w:szCs w:val="16"/>
              </w:rPr>
              <w:t>-</w:t>
            </w:r>
            <w:r w:rsidRPr="00E72AAD">
              <w:rPr>
                <w:sz w:val="16"/>
                <w:szCs w:val="16"/>
              </w:rPr>
              <w:t>"An Era of Reform" (chapter 18: pages 240-251)</w:t>
            </w:r>
          </w:p>
          <w:p w14:paraId="3E9EF18D" w14:textId="57C7FC3F" w:rsidR="003D5B18" w:rsidRPr="00E148DD" w:rsidRDefault="003D5B18" w:rsidP="00E72AAD">
            <w:pPr>
              <w:ind w:left="144" w:hanging="144"/>
              <w:rPr>
                <w:sz w:val="16"/>
                <w:szCs w:val="16"/>
              </w:rPr>
            </w:pPr>
            <w:r>
              <w:rPr>
                <w:sz w:val="16"/>
                <w:szCs w:val="16"/>
              </w:rPr>
              <w:t>-</w:t>
            </w:r>
            <w:proofErr w:type="gramStart"/>
            <w:r>
              <w:rPr>
                <w:sz w:val="16"/>
                <w:szCs w:val="16"/>
              </w:rPr>
              <w:t>quiz</w:t>
            </w:r>
            <w:proofErr w:type="gramEnd"/>
            <w:r>
              <w:rPr>
                <w:sz w:val="16"/>
                <w:szCs w:val="16"/>
              </w:rPr>
              <w:t xml:space="preserve"> on chapters </w:t>
            </w:r>
            <w:r w:rsidR="0023627B">
              <w:rPr>
                <w:sz w:val="16"/>
                <w:szCs w:val="16"/>
              </w:rPr>
              <w:t>16</w:t>
            </w:r>
            <w:r>
              <w:rPr>
                <w:sz w:val="16"/>
                <w:szCs w:val="16"/>
              </w:rPr>
              <w:t>-</w:t>
            </w:r>
            <w:r w:rsidR="00E72AAD">
              <w:rPr>
                <w:sz w:val="16"/>
                <w:szCs w:val="16"/>
              </w:rPr>
              <w:t>18</w:t>
            </w:r>
            <w:r>
              <w:rPr>
                <w:sz w:val="16"/>
                <w:szCs w:val="16"/>
              </w:rPr>
              <w:t xml:space="preserve"> part of </w:t>
            </w:r>
            <w:r w:rsidR="0023627B">
              <w:rPr>
                <w:sz w:val="16"/>
                <w:szCs w:val="16"/>
              </w:rPr>
              <w:t>group</w:t>
            </w:r>
            <w:r>
              <w:rPr>
                <w:sz w:val="16"/>
                <w:szCs w:val="16"/>
              </w:rPr>
              <w:t xml:space="preserve"> current event #</w:t>
            </w:r>
            <w:r w:rsidR="0023627B">
              <w:rPr>
                <w:sz w:val="16"/>
                <w:szCs w:val="16"/>
              </w:rPr>
              <w:t>13</w:t>
            </w:r>
            <w:r>
              <w:rPr>
                <w:sz w:val="16"/>
                <w:szCs w:val="16"/>
              </w:rPr>
              <w:t xml:space="preserve"> quiz</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5B3913E"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BE6B526">
                      <wp:simplePos x="0" y="0"/>
                      <wp:positionH relativeFrom="column">
                        <wp:posOffset>659553</wp:posOffset>
                      </wp:positionH>
                      <wp:positionV relativeFrom="paragraph">
                        <wp:posOffset>582930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CF0D5E" w:rsidRDefault="00CF0D5E"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CF0D5E" w:rsidRDefault="00CF0D5E"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CF0D5E" w:rsidRDefault="00CF0D5E"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CF0D5E" w:rsidRPr="00970DF2" w:rsidRDefault="00CF0D5E"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CF0D5E" w:rsidRPr="00E46E5C" w:rsidRDefault="00CF0D5E" w:rsidP="00D44C4D">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6DF04211" w14:textId="77777777" w:rsidR="00CF0D5E" w:rsidRDefault="00CF0D5E"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1.95pt;margin-top:45.9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IMuru+AA&#10;AAAKAQAADwAAAAAAAAAAAAAAAAB4RwAAZHJzL2Rvd25yZXYueG1sUEsFBgAAAAAIAAgAAAIAAIVI&#10;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CF0D5E" w:rsidRDefault="00CF0D5E"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CF0D5E" w:rsidRDefault="00CF0D5E"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CF0D5E" w:rsidRDefault="00CF0D5E"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CF0D5E" w:rsidRPr="00970DF2" w:rsidRDefault="00CF0D5E"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CF0D5E" w:rsidRPr="00E46E5C" w:rsidRDefault="00CF0D5E" w:rsidP="00D44C4D">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6DF04211" w14:textId="77777777" w:rsidR="00CF0D5E" w:rsidRDefault="00CF0D5E"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2"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3"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4"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CAED661" w14:textId="77777777" w:rsidR="00D44C4D"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19EA45FB"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2245BE29" w14:textId="3171C4D8" w:rsidR="00D44C4D" w:rsidRPr="00CD513A"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00D58AE"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7AA20F35" w14:textId="5967D38C" w:rsidR="003D5B18" w:rsidRDefault="00E72AAD" w:rsidP="003D5B1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634288">
              <w:rPr>
                <w:rFonts w:ascii="Gill Sans MT" w:hAnsi="Gill Sans MT"/>
                <w:b/>
                <w:sz w:val="20"/>
                <w:szCs w:val="16"/>
                <w:lang w:eastAsia="en-US"/>
              </w:rPr>
              <w:t xml:space="preserve"> 6</w:t>
            </w:r>
            <w:r>
              <w:rPr>
                <w:rFonts w:ascii="Gill Sans MT" w:hAnsi="Gill Sans MT"/>
                <w:b/>
                <w:sz w:val="20"/>
                <w:szCs w:val="16"/>
                <w:lang w:eastAsia="en-US"/>
              </w:rPr>
              <w:t>, &amp; FLEX</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3A987AE6" w:rsidR="00D44C4D" w:rsidRPr="004B5494" w:rsidRDefault="00E72AAD" w:rsidP="00E72AAD">
            <w:pPr>
              <w:widowControl w:val="0"/>
              <w:suppressAutoHyphens w:val="0"/>
              <w:autoSpaceDE w:val="0"/>
              <w:autoSpaceDN w:val="0"/>
              <w:adjustRightInd w:val="0"/>
              <w:rPr>
                <w:rFonts w:ascii="Gill Sans MT" w:hAnsi="Gill Sans MT"/>
                <w:sz w:val="20"/>
                <w:szCs w:val="16"/>
                <w:lang w:eastAsia="en-US"/>
              </w:rPr>
            </w:pPr>
            <w:r>
              <w:rPr>
                <w:rFonts w:ascii="Gill Sans MT" w:hAnsi="Gill Sans MT"/>
                <w:sz w:val="20"/>
                <w:szCs w:val="16"/>
                <w:lang w:eastAsia="en-US"/>
              </w:rPr>
              <w:t>Site Council</w:t>
            </w:r>
            <w:r w:rsidR="00634288">
              <w:rPr>
                <w:rFonts w:ascii="Gill Sans MT" w:hAnsi="Gill Sans MT"/>
                <w:sz w:val="20"/>
                <w:szCs w:val="16"/>
                <w:lang w:eastAsia="en-US"/>
              </w:rPr>
              <w:t xml:space="preserve"> </w:t>
            </w:r>
            <w:r>
              <w:rPr>
                <w:rFonts w:ascii="Gill Sans MT" w:hAnsi="Gill Sans MT"/>
                <w:sz w:val="20"/>
                <w:szCs w:val="16"/>
                <w:lang w:eastAsia="en-US"/>
              </w:rPr>
              <w:t>4</w:t>
            </w:r>
            <w:r w:rsidR="00634288">
              <w:rPr>
                <w:rFonts w:ascii="Gill Sans MT" w:hAnsi="Gill Sans MT"/>
                <w:sz w:val="20"/>
                <w:szCs w:val="16"/>
                <w:lang w:eastAsia="en-US"/>
              </w:rPr>
              <w:t>-</w:t>
            </w:r>
            <w:r>
              <w:rPr>
                <w:rFonts w:ascii="Gill Sans MT" w:hAnsi="Gill Sans MT"/>
                <w:sz w:val="20"/>
                <w:szCs w:val="16"/>
                <w:lang w:eastAsia="en-US"/>
              </w:rPr>
              <w:t>5</w:t>
            </w:r>
            <w:r w:rsidR="00634288">
              <w:rPr>
                <w:rFonts w:ascii="Gill Sans MT" w:hAnsi="Gill Sans MT"/>
                <w:sz w:val="20"/>
                <w:szCs w:val="16"/>
                <w:lang w:eastAsia="en-US"/>
              </w:rPr>
              <w:t>:30</w:t>
            </w:r>
          </w:p>
        </w:tc>
        <w:tc>
          <w:tcPr>
            <w:tcW w:w="2177" w:type="dxa"/>
            <w:tcBorders>
              <w:top w:val="single" w:sz="4" w:space="0" w:color="000000"/>
              <w:left w:val="single" w:sz="4" w:space="0" w:color="000000"/>
              <w:bottom w:val="single" w:sz="4" w:space="0" w:color="000000"/>
            </w:tcBorders>
            <w:shd w:val="clear" w:color="auto" w:fill="auto"/>
          </w:tcPr>
          <w:p w14:paraId="01DE30EF" w14:textId="77777777" w:rsidR="00E148DD" w:rsidRPr="00970DF2" w:rsidRDefault="00E148DD" w:rsidP="00E148D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23D16FFD" w14:textId="3544F23B" w:rsidR="00E148DD" w:rsidRPr="00634288" w:rsidRDefault="00E148DD" w:rsidP="00D44C4D">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459C2D31" w14:textId="77777777" w:rsidR="00E148DD" w:rsidRPr="00970DF2" w:rsidRDefault="00E148DD" w:rsidP="00E148DD">
            <w:pPr>
              <w:widowControl w:val="0"/>
              <w:suppressAutoHyphens w:val="0"/>
              <w:autoSpaceDE w:val="0"/>
              <w:autoSpaceDN w:val="0"/>
              <w:adjustRightInd w:val="0"/>
              <w:ind w:left="144" w:hanging="144"/>
              <w:rPr>
                <w:rFonts w:ascii="Gill Sans MT" w:hAnsi="Gill Sans MT"/>
                <w:sz w:val="4"/>
                <w:szCs w:val="16"/>
                <w:lang w:eastAsia="en-US"/>
              </w:rPr>
            </w:pPr>
          </w:p>
          <w:p w14:paraId="34C2060B" w14:textId="3D0E5BC4" w:rsidR="00E148DD" w:rsidRPr="00F7036E" w:rsidRDefault="00E148DD" w:rsidP="00A2454B">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D3B2887" w14:textId="74B64BBE" w:rsidR="0093204B" w:rsidRPr="00F7036E" w:rsidRDefault="0093204B" w:rsidP="0093204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7</w:t>
            </w:r>
            <w:r w:rsidRPr="00570CCA">
              <w:rPr>
                <w:rFonts w:ascii="Gill Sans MT" w:hAnsi="Gill Sans MT"/>
                <w:sz w:val="18"/>
                <w:szCs w:val="16"/>
                <w:lang w:eastAsia="en-US"/>
              </w:rPr>
              <w:t xml:space="preserve"> </w:t>
            </w:r>
            <w:r>
              <w:rPr>
                <w:rFonts w:ascii="Gill Sans MT" w:hAnsi="Gill Sans MT"/>
                <w:b/>
                <w:sz w:val="18"/>
                <w:szCs w:val="16"/>
                <w:lang w:eastAsia="en-US"/>
              </w:rPr>
              <w:t xml:space="preserve">Ivy </w:t>
            </w:r>
            <w:proofErr w:type="spellStart"/>
            <w:r>
              <w:rPr>
                <w:rFonts w:ascii="Gill Sans MT" w:hAnsi="Gill Sans MT"/>
                <w:b/>
                <w:sz w:val="18"/>
                <w:szCs w:val="16"/>
                <w:lang w:eastAsia="en-US"/>
              </w:rPr>
              <w:t>Foxall</w:t>
            </w:r>
            <w:proofErr w:type="spellEnd"/>
            <w:r>
              <w:rPr>
                <w:rFonts w:ascii="Gill Sans MT" w:hAnsi="Gill Sans MT"/>
                <w:sz w:val="18"/>
                <w:szCs w:val="16"/>
                <w:lang w:eastAsia="en-US"/>
              </w:rPr>
              <w:t xml:space="preserve">’ birthday </w:t>
            </w:r>
          </w:p>
          <w:p w14:paraId="618EAF17" w14:textId="77777777" w:rsidR="0093204B" w:rsidRPr="00504249" w:rsidRDefault="0093204B" w:rsidP="0093204B">
            <w:pPr>
              <w:widowControl w:val="0"/>
              <w:suppressAutoHyphens w:val="0"/>
              <w:autoSpaceDE w:val="0"/>
              <w:autoSpaceDN w:val="0"/>
              <w:adjustRightInd w:val="0"/>
              <w:rPr>
                <w:rFonts w:ascii="Gill Sans MT" w:hAnsi="Gill Sans MT"/>
                <w:b/>
                <w:sz w:val="4"/>
                <w:szCs w:val="16"/>
                <w:lang w:eastAsia="en-US"/>
              </w:rPr>
            </w:pPr>
          </w:p>
          <w:p w14:paraId="5AB80871" w14:textId="408851AC" w:rsidR="00E72AAD" w:rsidRPr="006A7378" w:rsidRDefault="00E72AAD" w:rsidP="00E72AA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10</w:t>
            </w:r>
            <w:r w:rsidRPr="00570CCA">
              <w:rPr>
                <w:rFonts w:ascii="Gill Sans MT" w:hAnsi="Gill Sans MT"/>
                <w:sz w:val="18"/>
                <w:szCs w:val="16"/>
                <w:lang w:eastAsia="en-US"/>
              </w:rPr>
              <w:t xml:space="preserve"> </w:t>
            </w:r>
            <w:r w:rsidRPr="00E72AAD">
              <w:rPr>
                <w:rFonts w:ascii="Gill Sans MT" w:hAnsi="Gill Sans MT"/>
                <w:sz w:val="18"/>
                <w:szCs w:val="16"/>
                <w:lang w:eastAsia="en-US"/>
              </w:rPr>
              <w:t>end of</w:t>
            </w:r>
            <w:r>
              <w:rPr>
                <w:rFonts w:ascii="Gill Sans MT" w:hAnsi="Gill Sans MT"/>
                <w:b/>
                <w:sz w:val="18"/>
                <w:szCs w:val="16"/>
                <w:lang w:eastAsia="en-US"/>
              </w:rPr>
              <w:t xml:space="preserve"> 3</w:t>
            </w:r>
            <w:r w:rsidRPr="00E72AAD">
              <w:rPr>
                <w:rFonts w:ascii="Gill Sans MT" w:hAnsi="Gill Sans MT"/>
                <w:b/>
                <w:sz w:val="18"/>
                <w:szCs w:val="16"/>
                <w:vertAlign w:val="superscript"/>
                <w:lang w:eastAsia="en-US"/>
              </w:rPr>
              <w:t>rd</w:t>
            </w:r>
            <w:r>
              <w:rPr>
                <w:rFonts w:ascii="Gill Sans MT" w:hAnsi="Gill Sans MT"/>
                <w:b/>
                <w:sz w:val="18"/>
                <w:szCs w:val="16"/>
                <w:lang w:eastAsia="en-US"/>
              </w:rPr>
              <w:t xml:space="preserve"> Quarter</w:t>
            </w:r>
            <w:r w:rsidR="006A7378">
              <w:rPr>
                <w:rFonts w:ascii="Gill Sans MT" w:hAnsi="Gill Sans MT"/>
                <w:sz w:val="18"/>
                <w:szCs w:val="16"/>
                <w:lang w:eastAsia="en-US"/>
              </w:rPr>
              <w:t xml:space="preserve"> &amp; </w:t>
            </w:r>
            <w:r w:rsidR="006A7378">
              <w:rPr>
                <w:rFonts w:ascii="Gill Sans MT" w:hAnsi="Gill Sans MT"/>
                <w:b/>
                <w:sz w:val="18"/>
                <w:szCs w:val="16"/>
                <w:lang w:eastAsia="en-US"/>
              </w:rPr>
              <w:t>Chloe Daugherty-</w:t>
            </w:r>
            <w:proofErr w:type="spellStart"/>
            <w:r w:rsidR="006A7378">
              <w:rPr>
                <w:rFonts w:ascii="Gill Sans MT" w:hAnsi="Gill Sans MT"/>
                <w:b/>
                <w:sz w:val="18"/>
                <w:szCs w:val="16"/>
                <w:lang w:eastAsia="en-US"/>
              </w:rPr>
              <w:t>Brunak</w:t>
            </w:r>
            <w:r w:rsidR="006A7378">
              <w:rPr>
                <w:rFonts w:ascii="Gill Sans MT" w:hAnsi="Gill Sans MT"/>
                <w:sz w:val="18"/>
                <w:szCs w:val="16"/>
                <w:lang w:eastAsia="en-US"/>
              </w:rPr>
              <w:t>’s</w:t>
            </w:r>
            <w:proofErr w:type="spellEnd"/>
            <w:r w:rsidR="006A7378">
              <w:rPr>
                <w:rFonts w:ascii="Gill Sans MT" w:hAnsi="Gill Sans MT"/>
                <w:sz w:val="18"/>
                <w:szCs w:val="16"/>
                <w:lang w:eastAsia="en-US"/>
              </w:rPr>
              <w:t xml:space="preserve"> birthday</w:t>
            </w:r>
          </w:p>
          <w:p w14:paraId="6128C951" w14:textId="77777777" w:rsidR="00E72AAD" w:rsidRPr="00504249" w:rsidRDefault="00E72AAD" w:rsidP="00E72AAD">
            <w:pPr>
              <w:widowControl w:val="0"/>
              <w:suppressAutoHyphens w:val="0"/>
              <w:autoSpaceDE w:val="0"/>
              <w:autoSpaceDN w:val="0"/>
              <w:adjustRightInd w:val="0"/>
              <w:rPr>
                <w:rFonts w:ascii="Gill Sans MT" w:hAnsi="Gill Sans MT"/>
                <w:b/>
                <w:sz w:val="4"/>
                <w:szCs w:val="16"/>
                <w:lang w:eastAsia="en-US"/>
              </w:rPr>
            </w:pPr>
          </w:p>
          <w:p w14:paraId="524AC759" w14:textId="04A5F523" w:rsidR="00634288" w:rsidRPr="00847F20" w:rsidRDefault="00E72AAD" w:rsidP="006A7378">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11</w:t>
            </w:r>
            <w:r w:rsidRPr="00570CCA">
              <w:rPr>
                <w:rFonts w:ascii="Gill Sans MT" w:hAnsi="Gill Sans MT"/>
                <w:sz w:val="18"/>
                <w:szCs w:val="16"/>
                <w:lang w:eastAsia="en-US"/>
              </w:rPr>
              <w:t xml:space="preserve"> </w:t>
            </w:r>
            <w:r>
              <w:rPr>
                <w:rFonts w:ascii="Gill Sans MT" w:hAnsi="Gill Sans MT"/>
                <w:sz w:val="18"/>
                <w:szCs w:val="16"/>
                <w:lang w:eastAsia="en-US"/>
              </w:rPr>
              <w:t xml:space="preserve">teacher grading day </w:t>
            </w:r>
            <w:r w:rsidR="006A7378">
              <w:rPr>
                <w:rFonts w:ascii="Gill Sans MT" w:hAnsi="Gill Sans MT"/>
                <w:sz w:val="18"/>
                <w:szCs w:val="16"/>
                <w:lang w:eastAsia="en-US"/>
              </w:rPr>
              <w:t xml:space="preserve">&amp; </w:t>
            </w:r>
            <w:r w:rsidR="006A7378">
              <w:rPr>
                <w:rFonts w:ascii="Gill Sans MT" w:hAnsi="Gill Sans MT"/>
                <w:b/>
                <w:sz w:val="18"/>
                <w:szCs w:val="16"/>
                <w:lang w:eastAsia="en-US"/>
              </w:rPr>
              <w:t xml:space="preserve">Isaac </w:t>
            </w:r>
            <w:proofErr w:type="spellStart"/>
            <w:r w:rsidR="006A7378">
              <w:rPr>
                <w:rFonts w:ascii="Gill Sans MT" w:hAnsi="Gill Sans MT"/>
                <w:b/>
                <w:sz w:val="18"/>
                <w:szCs w:val="16"/>
                <w:lang w:eastAsia="en-US"/>
              </w:rPr>
              <w:t>Sten</w:t>
            </w:r>
            <w:r w:rsidR="006A7378">
              <w:rPr>
                <w:rFonts w:ascii="Gill Sans MT" w:hAnsi="Gill Sans MT"/>
                <w:sz w:val="18"/>
                <w:szCs w:val="16"/>
                <w:lang w:eastAsia="en-US"/>
              </w:rPr>
              <w:t>’s</w:t>
            </w:r>
            <w:proofErr w:type="spellEnd"/>
            <w:r w:rsidR="006A7378">
              <w:rPr>
                <w:rFonts w:ascii="Gill Sans MT" w:hAnsi="Gill Sans MT"/>
                <w:sz w:val="18"/>
                <w:szCs w:val="16"/>
                <w:lang w:eastAsia="en-US"/>
              </w:rPr>
              <w:t xml:space="preserve"> birthday</w:t>
            </w:r>
          </w:p>
        </w:tc>
      </w:tr>
    </w:tbl>
    <w:p w14:paraId="248B53CD" w14:textId="5B7AD89D"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CF0D5E" w:rsidRDefault="00CF0D5E">
      <w:r>
        <w:separator/>
      </w:r>
    </w:p>
  </w:endnote>
  <w:endnote w:type="continuationSeparator" w:id="0">
    <w:p w14:paraId="36C66874" w14:textId="77777777" w:rsidR="00CF0D5E" w:rsidRDefault="00CF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CF0D5E" w:rsidRDefault="00CF0D5E">
      <w:r>
        <w:separator/>
      </w:r>
    </w:p>
  </w:footnote>
  <w:footnote w:type="continuationSeparator" w:id="0">
    <w:p w14:paraId="0990E4B2" w14:textId="77777777" w:rsidR="00CF0D5E" w:rsidRDefault="00CF0D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4">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3"/>
  </w:num>
  <w:num w:numId="4">
    <w:abstractNumId w:val="14"/>
  </w:num>
  <w:num w:numId="5">
    <w:abstractNumId w:val="1"/>
  </w:num>
  <w:num w:numId="6">
    <w:abstractNumId w:val="17"/>
  </w:num>
  <w:num w:numId="7">
    <w:abstractNumId w:val="11"/>
  </w:num>
  <w:num w:numId="8">
    <w:abstractNumId w:val="8"/>
  </w:num>
  <w:num w:numId="9">
    <w:abstractNumId w:val="9"/>
  </w:num>
  <w:num w:numId="10">
    <w:abstractNumId w:val="20"/>
  </w:num>
  <w:num w:numId="11">
    <w:abstractNumId w:val="6"/>
  </w:num>
  <w:num w:numId="12">
    <w:abstractNumId w:val="22"/>
  </w:num>
  <w:num w:numId="13">
    <w:abstractNumId w:val="26"/>
  </w:num>
  <w:num w:numId="14">
    <w:abstractNumId w:val="4"/>
  </w:num>
  <w:num w:numId="15">
    <w:abstractNumId w:val="23"/>
  </w:num>
  <w:num w:numId="16">
    <w:abstractNumId w:val="25"/>
  </w:num>
  <w:num w:numId="17">
    <w:abstractNumId w:val="3"/>
  </w:num>
  <w:num w:numId="18">
    <w:abstractNumId w:val="21"/>
  </w:num>
  <w:num w:numId="19">
    <w:abstractNumId w:val="7"/>
  </w:num>
  <w:num w:numId="20">
    <w:abstractNumId w:val="10"/>
  </w:num>
  <w:num w:numId="21">
    <w:abstractNumId w:val="12"/>
  </w:num>
  <w:num w:numId="22">
    <w:abstractNumId w:val="24"/>
  </w:num>
  <w:num w:numId="23">
    <w:abstractNumId w:val="16"/>
  </w:num>
  <w:num w:numId="24">
    <w:abstractNumId w:val="15"/>
  </w:num>
  <w:num w:numId="25">
    <w:abstractNumId w:val="18"/>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17546"/>
    <w:rsid w:val="00037EF2"/>
    <w:rsid w:val="0005141F"/>
    <w:rsid w:val="00051833"/>
    <w:rsid w:val="000553C9"/>
    <w:rsid w:val="00077F6E"/>
    <w:rsid w:val="00085F48"/>
    <w:rsid w:val="00086018"/>
    <w:rsid w:val="00092A2F"/>
    <w:rsid w:val="000947CC"/>
    <w:rsid w:val="000A1D22"/>
    <w:rsid w:val="000C00A7"/>
    <w:rsid w:val="000D35BE"/>
    <w:rsid w:val="000E58C7"/>
    <w:rsid w:val="000F6004"/>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35CC8"/>
    <w:rsid w:val="0023627B"/>
    <w:rsid w:val="002431CE"/>
    <w:rsid w:val="00255CCD"/>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25236"/>
    <w:rsid w:val="00334375"/>
    <w:rsid w:val="00341E7B"/>
    <w:rsid w:val="00342B2B"/>
    <w:rsid w:val="00343B77"/>
    <w:rsid w:val="00344D09"/>
    <w:rsid w:val="00375F2F"/>
    <w:rsid w:val="00390E64"/>
    <w:rsid w:val="003924D9"/>
    <w:rsid w:val="00393648"/>
    <w:rsid w:val="003A5965"/>
    <w:rsid w:val="003C31C5"/>
    <w:rsid w:val="003C352C"/>
    <w:rsid w:val="003D24B8"/>
    <w:rsid w:val="003D5B18"/>
    <w:rsid w:val="003E5F82"/>
    <w:rsid w:val="003E76FA"/>
    <w:rsid w:val="003F786B"/>
    <w:rsid w:val="004078D6"/>
    <w:rsid w:val="004123C9"/>
    <w:rsid w:val="00413430"/>
    <w:rsid w:val="00414B6B"/>
    <w:rsid w:val="004308C5"/>
    <w:rsid w:val="00432262"/>
    <w:rsid w:val="004409E3"/>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A1352"/>
    <w:rsid w:val="006A3C57"/>
    <w:rsid w:val="006A7378"/>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3823"/>
    <w:rsid w:val="008F3B68"/>
    <w:rsid w:val="008F77F3"/>
    <w:rsid w:val="00905F75"/>
    <w:rsid w:val="0093204B"/>
    <w:rsid w:val="009424AE"/>
    <w:rsid w:val="00944907"/>
    <w:rsid w:val="009620A4"/>
    <w:rsid w:val="009B1931"/>
    <w:rsid w:val="009B4810"/>
    <w:rsid w:val="009B6868"/>
    <w:rsid w:val="009B69BB"/>
    <w:rsid w:val="009C02BC"/>
    <w:rsid w:val="009E71C3"/>
    <w:rsid w:val="00A153A5"/>
    <w:rsid w:val="00A20DDF"/>
    <w:rsid w:val="00A2454B"/>
    <w:rsid w:val="00A27687"/>
    <w:rsid w:val="00A420A9"/>
    <w:rsid w:val="00A45EBA"/>
    <w:rsid w:val="00A546A0"/>
    <w:rsid w:val="00A713DD"/>
    <w:rsid w:val="00A778E2"/>
    <w:rsid w:val="00AA0086"/>
    <w:rsid w:val="00AA2E45"/>
    <w:rsid w:val="00AB50D7"/>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475C"/>
    <w:rsid w:val="00BD644F"/>
    <w:rsid w:val="00BF32E8"/>
    <w:rsid w:val="00C0389E"/>
    <w:rsid w:val="00C0419A"/>
    <w:rsid w:val="00C0483D"/>
    <w:rsid w:val="00C04842"/>
    <w:rsid w:val="00C147B3"/>
    <w:rsid w:val="00C412EA"/>
    <w:rsid w:val="00C4230B"/>
    <w:rsid w:val="00C45A6C"/>
    <w:rsid w:val="00C76A43"/>
    <w:rsid w:val="00C76D69"/>
    <w:rsid w:val="00C8583F"/>
    <w:rsid w:val="00C970F4"/>
    <w:rsid w:val="00C977E6"/>
    <w:rsid w:val="00CA77F4"/>
    <w:rsid w:val="00CB072F"/>
    <w:rsid w:val="00CB2C31"/>
    <w:rsid w:val="00CB70C8"/>
    <w:rsid w:val="00CD513A"/>
    <w:rsid w:val="00CF0508"/>
    <w:rsid w:val="00CF0D5E"/>
    <w:rsid w:val="00CF2E11"/>
    <w:rsid w:val="00D02ECB"/>
    <w:rsid w:val="00D068B7"/>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48DD"/>
    <w:rsid w:val="00E25EEA"/>
    <w:rsid w:val="00E26E09"/>
    <w:rsid w:val="00E2728B"/>
    <w:rsid w:val="00E31AF4"/>
    <w:rsid w:val="00E34653"/>
    <w:rsid w:val="00E36151"/>
    <w:rsid w:val="00E36932"/>
    <w:rsid w:val="00E40D12"/>
    <w:rsid w:val="00E430AA"/>
    <w:rsid w:val="00E47268"/>
    <w:rsid w:val="00E523E2"/>
    <w:rsid w:val="00E72AAD"/>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317A9"/>
    <w:rsid w:val="00F324E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733257565503770808.weebly.com/current-events.html"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ushistory.org/us/29.asp" TargetMode="External"/><Relationship Id="rId24" Type="http://schemas.openxmlformats.org/officeDocument/2006/relationships/image" Target="media/image14.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5.png"/><Relationship Id="rId28" Type="http://schemas.openxmlformats.org/officeDocument/2006/relationships/image" Target="media/image16.wmf"/><Relationship Id="rId29" Type="http://schemas.openxmlformats.org/officeDocument/2006/relationships/image" Target="media/image17.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18.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wmf"/><Relationship Id="rId34" Type="http://schemas.openxmlformats.org/officeDocument/2006/relationships/image" Target="media/image20.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houston.kidsoutandabout.com/sites/default/files/images/Curriculum%20for%20Creating%20a%2090-Second%20Newbery%20Film.pdf"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1966</Words>
  <Characters>11210</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13150</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2014-03-04T21:58:00Z</cp:lastPrinted>
  <dcterms:created xsi:type="dcterms:W3CDTF">2014-03-04T22:02:00Z</dcterms:created>
  <dcterms:modified xsi:type="dcterms:W3CDTF">2014-03-05T00:54:00Z</dcterms:modified>
</cp:coreProperties>
</file>