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68E2460" w14:textId="77777777" w:rsidR="00707D11" w:rsidRDefault="000E58C7"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842560" behindDoc="0" locked="0" layoutInCell="1" allowOverlap="1" wp14:anchorId="7BBCFCB0" wp14:editId="1C36DC42">
            <wp:simplePos x="0" y="0"/>
            <wp:positionH relativeFrom="column">
              <wp:posOffset>2473960</wp:posOffset>
            </wp:positionH>
            <wp:positionV relativeFrom="paragraph">
              <wp:posOffset>584835</wp:posOffset>
            </wp:positionV>
            <wp:extent cx="1087120" cy="913130"/>
            <wp:effectExtent l="0" t="0" r="5080" b="1270"/>
            <wp:wrapTight wrapText="bothSides">
              <wp:wrapPolygon edited="0">
                <wp:start x="0" y="0"/>
                <wp:lineTo x="0" y="21029"/>
                <wp:lineTo x="21196" y="21029"/>
                <wp:lineTo x="21196" y="0"/>
                <wp:lineTo x="0" y="0"/>
              </wp:wrapPolygon>
            </wp:wrapTight>
            <wp:docPr id="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712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EE7">
        <w:rPr>
          <w:noProof/>
          <w:lang w:eastAsia="en-US"/>
        </w:rPr>
        <mc:AlternateContent>
          <mc:Choice Requires="wps">
            <w:drawing>
              <wp:anchor distT="0" distB="0" distL="114300" distR="114300" simplePos="0" relativeHeight="251824128" behindDoc="1" locked="0" layoutInCell="1" allowOverlap="1" wp14:anchorId="7FAC8E3D" wp14:editId="19D9B831">
                <wp:simplePos x="0" y="0"/>
                <wp:positionH relativeFrom="column">
                  <wp:posOffset>3684905</wp:posOffset>
                </wp:positionH>
                <wp:positionV relativeFrom="page">
                  <wp:posOffset>762635</wp:posOffset>
                </wp:positionV>
                <wp:extent cx="3657600" cy="9068435"/>
                <wp:effectExtent l="0" t="0" r="25400" b="24765"/>
                <wp:wrapNone/>
                <wp:docPr id="16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90.15pt;margin-top:60.05pt;width:4in;height:714.05pt;z-index:-2514923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" filled="f" strokeweight="2pt">
                <v:shadow opacity="49150f"/>
                <w10:wrap anchory="page"/>
              </v:rect>
            </w:pict>
          </mc:Fallback>
        </mc:AlternateContent>
      </w:r>
      <w:r w:rsidR="001A7E90">
        <w:rPr>
          <w:noProof/>
          <w:lang w:eastAsia="en-US"/>
        </w:rPr>
        <w:drawing>
          <wp:anchor distT="0" distB="0" distL="114300" distR="114300" simplePos="0" relativeHeight="251667456" behindDoc="0" locked="0" layoutInCell="1" allowOverlap="1" wp14:anchorId="507BF75B" wp14:editId="3ECD49CE">
            <wp:simplePos x="0" y="0"/>
            <wp:positionH relativeFrom="column">
              <wp:posOffset>6937375</wp:posOffset>
            </wp:positionH>
            <wp:positionV relativeFrom="paragraph">
              <wp:posOffset>31750</wp:posOffset>
            </wp:positionV>
            <wp:extent cx="391160" cy="599440"/>
            <wp:effectExtent l="25400" t="25400" r="0" b="1016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599440"/>
                    </a:xfrm>
                    <a:prstGeom prst="rect">
                      <a:avLst/>
                    </a:prstGeom>
                    <a:noFill/>
                    <a:ln w="12700" cmpd="sng">
                      <a:solidFill>
                        <a:srgbClr val="000000"/>
                      </a:solidFill>
                      <a:miter lim="800000"/>
                      <a:headEnd/>
                      <a:tailEnd/>
                    </a:ln>
                  </pic:spPr>
                </pic:pic>
              </a:graphicData>
            </a:graphic>
          </wp:anchor>
        </w:drawing>
      </w:r>
      <w:r w:rsidR="00717240">
        <w:rPr>
          <w:noProof/>
          <w:lang w:eastAsia="en-US"/>
        </w:rPr>
        <mc:AlternateContent>
          <mc:Choice Requires="wps">
            <w:drawing>
              <wp:anchor distT="0" distB="0" distL="114300" distR="114300" simplePos="0" relativeHeight="251658240" behindDoc="1" locked="0" layoutInCell="1" allowOverlap="1" wp14:anchorId="64954551" wp14:editId="4D911A54">
                <wp:simplePos x="0" y="0"/>
                <wp:positionH relativeFrom="column">
                  <wp:posOffset>-53975</wp:posOffset>
                </wp:positionH>
                <wp:positionV relativeFrom="page">
                  <wp:posOffset>752475</wp:posOffset>
                </wp:positionV>
                <wp:extent cx="3657600" cy="9068435"/>
                <wp:effectExtent l="0" t="0" r="25400" b="2476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2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" filled="f" strokeweight="2pt">
                <v:shadow opacity="49150f"/>
                <w10:wrap anchory="page"/>
              </v:rect>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E34653">
        <w:rPr>
          <w:rFonts w:ascii="Baskerville Old Face" w:eastAsia="MS Mincho" w:hAnsi="Baskerville Old Face" w:cs="Baskerville Old Face"/>
          <w:b/>
          <w:bCs/>
          <w:smallCaps/>
          <w:sz w:val="32"/>
          <w:szCs w:val="40"/>
        </w:rPr>
        <w:t>1</w:t>
      </w:r>
      <w:r w:rsidR="00707D11" w:rsidRPr="00AF5488">
        <w:rPr>
          <w:rFonts w:ascii="Baskerville Old Face" w:eastAsia="MS Mincho" w:hAnsi="Baskerville Old Face" w:cs="Baskerville Old Face"/>
          <w:b/>
          <w:bCs/>
          <w:smallCaps/>
          <w:sz w:val="32"/>
          <w:szCs w:val="40"/>
        </w:rPr>
        <w:t>/</w:t>
      </w:r>
      <w:r w:rsidR="00552892">
        <w:rPr>
          <w:rFonts w:ascii="Baskerville Old Face" w:eastAsia="MS Mincho" w:hAnsi="Baskerville Old Face" w:cs="Baskerville Old Face"/>
          <w:b/>
          <w:bCs/>
          <w:smallCaps/>
          <w:sz w:val="32"/>
          <w:szCs w:val="40"/>
        </w:rPr>
        <w:t>20</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0616467D" w14:textId="77777777" w:rsidR="000E58C7" w:rsidRDefault="000E58C7" w:rsidP="000E58C7">
      <w:pPr>
        <w:pStyle w:val="Heading1-Professional"/>
        <w:ind w:right="216"/>
        <w:rPr>
          <w:rFonts w:ascii="Bradley Hand ITC TT-Bold" w:hAnsi="Bradley Hand ITC TT-Bold"/>
          <w:b/>
          <w:sz w:val="48"/>
          <w:szCs w:val="48"/>
        </w:rPr>
      </w:pPr>
      <w:r>
        <w:rPr>
          <w:rFonts w:ascii="Bradley Hand ITC TT-Bold" w:hAnsi="Bradley Hand ITC TT-Bold"/>
          <w:b/>
          <w:smallCaps/>
          <w:sz w:val="48"/>
          <w:szCs w:val="48"/>
        </w:rPr>
        <w:lastRenderedPageBreak/>
        <w:t>½ Way Home</w:t>
      </w:r>
    </w:p>
    <w:p w14:paraId="1F9AEFD8" w14:textId="07F07CFC" w:rsidR="005C1859" w:rsidRDefault="000E58C7" w:rsidP="000E58C7">
      <w:pPr>
        <w:pStyle w:val="PlainText"/>
        <w:suppressAutoHyphens/>
        <w:ind w:firstLine="504"/>
        <w:rPr>
          <w:rFonts w:ascii="Arial Narrow" w:hAnsi="Arial Narrow"/>
          <w:sz w:val="24"/>
          <w:szCs w:val="24"/>
        </w:rPr>
      </w:pPr>
      <w:r w:rsidRPr="000E58C7">
        <w:rPr>
          <w:rFonts w:ascii="Arial Narrow" w:hAnsi="Arial Narrow"/>
          <w:sz w:val="24"/>
          <w:szCs w:val="24"/>
        </w:rPr>
        <w:t xml:space="preserve">The second quarter, and the first semester, culminates </w:t>
      </w:r>
      <w:r>
        <w:rPr>
          <w:rFonts w:ascii="Arial Narrow" w:hAnsi="Arial Narrow"/>
          <w:sz w:val="24"/>
          <w:szCs w:val="24"/>
        </w:rPr>
        <w:t xml:space="preserve">this </w:t>
      </w:r>
      <w:r w:rsidR="005702A2">
        <w:rPr>
          <w:rFonts w:ascii="Arial Narrow" w:hAnsi="Arial Narrow"/>
          <w:sz w:val="24"/>
          <w:szCs w:val="24"/>
        </w:rPr>
        <w:t>Friday</w:t>
      </w:r>
      <w:r w:rsidRPr="000E58C7">
        <w:rPr>
          <w:rFonts w:ascii="Arial Narrow" w:hAnsi="Arial Narrow"/>
          <w:sz w:val="24"/>
          <w:szCs w:val="24"/>
        </w:rPr>
        <w:t xml:space="preserve"> (1/</w:t>
      </w:r>
      <w:r w:rsidR="005702A2">
        <w:rPr>
          <w:rFonts w:ascii="Arial Narrow" w:hAnsi="Arial Narrow"/>
          <w:sz w:val="24"/>
          <w:szCs w:val="24"/>
        </w:rPr>
        <w:t>24</w:t>
      </w:r>
      <w:r w:rsidRPr="000E58C7">
        <w:rPr>
          <w:rFonts w:ascii="Arial Narrow" w:hAnsi="Arial Narrow"/>
          <w:sz w:val="24"/>
          <w:szCs w:val="24"/>
        </w:rPr>
        <w:t xml:space="preserve">). </w:t>
      </w:r>
      <w:r w:rsidR="005C1859">
        <w:rPr>
          <w:rFonts w:ascii="Arial Narrow" w:hAnsi="Arial Narrow"/>
          <w:sz w:val="24"/>
          <w:szCs w:val="24"/>
        </w:rPr>
        <w:t xml:space="preserve">Monday, January 27 is a planning </w:t>
      </w:r>
      <w:r w:rsidR="005702A2">
        <w:rPr>
          <w:rFonts w:ascii="Arial Narrow" w:hAnsi="Arial Narrow"/>
          <w:sz w:val="24"/>
          <w:szCs w:val="24"/>
        </w:rPr>
        <w:t xml:space="preserve">and grading </w:t>
      </w:r>
      <w:r w:rsidR="005C1859">
        <w:rPr>
          <w:rFonts w:ascii="Arial Narrow" w:hAnsi="Arial Narrow"/>
          <w:sz w:val="24"/>
          <w:szCs w:val="24"/>
        </w:rPr>
        <w:t>day for teachers.</w:t>
      </w:r>
    </w:p>
    <w:p w14:paraId="15F0016C" w14:textId="77777777" w:rsidR="000E58C7" w:rsidRPr="005C1859" w:rsidRDefault="000E58C7" w:rsidP="005C1859">
      <w:pPr>
        <w:pStyle w:val="PlainText"/>
        <w:suppressAutoHyphens/>
        <w:ind w:firstLine="504"/>
        <w:rPr>
          <w:sz w:val="24"/>
          <w:szCs w:val="24"/>
        </w:rPr>
      </w:pPr>
      <w:r w:rsidRPr="000E58C7">
        <w:rPr>
          <w:rFonts w:ascii="Arial Narrow" w:eastAsia="MS Mincho" w:hAnsi="Arial Narrow" w:cs="Times New Roman"/>
          <w:sz w:val="24"/>
          <w:szCs w:val="24"/>
        </w:rPr>
        <w:t xml:space="preserve">The third quarter and second semester begin next </w:t>
      </w:r>
      <w:r w:rsidR="005C1859">
        <w:rPr>
          <w:rFonts w:ascii="Arial Narrow" w:eastAsia="MS Mincho" w:hAnsi="Arial Narrow" w:cs="Times New Roman"/>
          <w:sz w:val="24"/>
          <w:szCs w:val="24"/>
        </w:rPr>
        <w:t>Tuesday</w:t>
      </w:r>
      <w:r w:rsidRPr="000E58C7">
        <w:rPr>
          <w:rFonts w:ascii="Arial Narrow" w:eastAsia="MS Mincho" w:hAnsi="Arial Narrow" w:cs="Times New Roman"/>
          <w:sz w:val="24"/>
          <w:szCs w:val="24"/>
        </w:rPr>
        <w:t xml:space="preserve"> (</w:t>
      </w:r>
      <w:r w:rsidR="005C1859">
        <w:rPr>
          <w:rFonts w:ascii="Arial Narrow" w:eastAsia="MS Mincho" w:hAnsi="Arial Narrow" w:cs="Times New Roman"/>
          <w:sz w:val="24"/>
          <w:szCs w:val="24"/>
        </w:rPr>
        <w:t>1</w:t>
      </w:r>
      <w:r w:rsidRPr="000E58C7">
        <w:rPr>
          <w:rFonts w:ascii="Arial Narrow" w:eastAsia="MS Mincho" w:hAnsi="Arial Narrow" w:cs="Times New Roman"/>
          <w:sz w:val="24"/>
          <w:szCs w:val="24"/>
        </w:rPr>
        <w:t>/</w:t>
      </w:r>
      <w:r w:rsidR="005C1859">
        <w:rPr>
          <w:rFonts w:ascii="Arial Narrow" w:eastAsia="MS Mincho" w:hAnsi="Arial Narrow" w:cs="Times New Roman"/>
          <w:sz w:val="24"/>
          <w:szCs w:val="24"/>
        </w:rPr>
        <w:t>28</w:t>
      </w:r>
      <w:r w:rsidRPr="000E58C7">
        <w:rPr>
          <w:rFonts w:ascii="Arial Narrow" w:eastAsia="MS Mincho" w:hAnsi="Arial Narrow" w:cs="Times New Roman"/>
          <w:sz w:val="24"/>
          <w:szCs w:val="24"/>
        </w:rPr>
        <w:t>).  Everyone gets a fresh start and, hopefully, bad habits will atrophy in favor of beneficial and salubrious ones.</w:t>
      </w:r>
      <w:r w:rsidRPr="000E58C7">
        <w:rPr>
          <w:sz w:val="24"/>
          <w:szCs w:val="24"/>
        </w:rPr>
        <w:t xml:space="preserve"> </w:t>
      </w:r>
    </w:p>
    <w:p w14:paraId="33733871" w14:textId="77777777" w:rsidR="00F10FAF" w:rsidRDefault="00F10FAF" w:rsidP="00F10FAF">
      <w:pPr>
        <w:pStyle w:val="BodyText2"/>
        <w:ind w:right="216"/>
        <w:rPr>
          <w:rFonts w:ascii="Arial" w:hAnsi="Arial" w:cs="Arial"/>
          <w:i/>
          <w:iCs/>
          <w:sz w:val="12"/>
          <w:szCs w:val="12"/>
          <w:highlight w:val="yellow"/>
        </w:rPr>
      </w:pPr>
    </w:p>
    <w:p w14:paraId="66492755" w14:textId="77777777" w:rsidR="00CF2E11" w:rsidRDefault="00717240" w:rsidP="00CF2E11">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69856" behindDoc="0" locked="0" layoutInCell="1" allowOverlap="1" wp14:anchorId="52ABE38D" wp14:editId="27458CAA">
                <wp:simplePos x="0" y="0"/>
                <wp:positionH relativeFrom="column">
                  <wp:posOffset>244475</wp:posOffset>
                </wp:positionH>
                <wp:positionV relativeFrom="paragraph">
                  <wp:posOffset>110490</wp:posOffset>
                </wp:positionV>
                <wp:extent cx="3349625" cy="10160"/>
                <wp:effectExtent l="50800" t="25400" r="53975" b="91440"/>
                <wp:wrapNone/>
                <wp:docPr id="1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" strokeweight="2.5pt">
                <v:shadow on="t" opacity="22938f" mv:blur="38100f" offset="0,2pt"/>
              </v:line>
            </w:pict>
          </mc:Fallback>
        </mc:AlternateContent>
      </w:r>
      <w:r w:rsidR="00CF2E11">
        <w:rPr>
          <w:sz w:val="22"/>
        </w:rPr>
        <w:t>♠</w:t>
      </w:r>
    </w:p>
    <w:p w14:paraId="1F76D161" w14:textId="77777777" w:rsidR="00CF2E11" w:rsidRPr="00FB139D" w:rsidRDefault="006A3C57" w:rsidP="00CF2E11">
      <w:pPr>
        <w:pStyle w:val="BodyTextIndent"/>
        <w:ind w:right="216" w:firstLine="0"/>
        <w:rPr>
          <w:rFonts w:ascii="Arial" w:hAnsi="Arial"/>
          <w:sz w:val="12"/>
          <w:szCs w:val="12"/>
          <w:shd w:val="clear" w:color="auto" w:fill="FFFF00"/>
        </w:rPr>
      </w:pPr>
      <w:r w:rsidRPr="006A3C57">
        <w:rPr>
          <w:rFonts w:ascii="Arial Narrow" w:hAnsi="Arial Narrow"/>
          <w:b/>
          <w:noProof/>
          <w:szCs w:val="24"/>
          <w:lang w:eastAsia="en-US"/>
        </w:rPr>
        <w:drawing>
          <wp:anchor distT="0" distB="0" distL="114300" distR="114300" simplePos="0" relativeHeight="251819008" behindDoc="0" locked="0" layoutInCell="1" allowOverlap="1" wp14:anchorId="32321393" wp14:editId="4625C29F">
            <wp:simplePos x="0" y="0"/>
            <wp:positionH relativeFrom="column">
              <wp:posOffset>1813560</wp:posOffset>
            </wp:positionH>
            <wp:positionV relativeFrom="paragraph">
              <wp:posOffset>6350</wp:posOffset>
            </wp:positionV>
            <wp:extent cx="1767205" cy="1748790"/>
            <wp:effectExtent l="0" t="0" r="10795" b="3810"/>
            <wp:wrapTight wrapText="bothSides">
              <wp:wrapPolygon edited="0">
                <wp:start x="0" y="0"/>
                <wp:lineTo x="0" y="21333"/>
                <wp:lineTo x="21421" y="21333"/>
                <wp:lineTo x="21421" y="0"/>
                <wp:lineTo x="0" y="0"/>
              </wp:wrapPolygon>
            </wp:wrapTight>
            <wp:docPr id="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7205"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467D" w14:textId="77777777" w:rsidR="00CF2E11" w:rsidRPr="006C1FDB" w:rsidRDefault="00CF2E11" w:rsidP="00CF2E11">
      <w:pPr>
        <w:ind w:right="216"/>
        <w:rPr>
          <w:rFonts w:ascii="Bank Gothic" w:hAnsi="Bank Gothic"/>
          <w:b/>
          <w:smallCaps/>
          <w:sz w:val="48"/>
          <w:szCs w:val="40"/>
        </w:rPr>
      </w:pPr>
      <w:r>
        <w:rPr>
          <w:rFonts w:ascii="Bank Gothic" w:hAnsi="Bank Gothic"/>
          <w:b/>
          <w:smallCaps/>
          <w:sz w:val="48"/>
          <w:szCs w:val="40"/>
        </w:rPr>
        <w:t>Reading</w:t>
      </w:r>
      <w:r w:rsidRPr="00ED20D4">
        <w:t xml:space="preserve"> </w:t>
      </w:r>
    </w:p>
    <w:p w14:paraId="5EDBF17D" w14:textId="77777777" w:rsidR="00CF2E11" w:rsidRPr="00B2672B" w:rsidRDefault="00CF2E11" w:rsidP="00CF2E11">
      <w:pPr>
        <w:pStyle w:val="BodyText2"/>
        <w:ind w:right="216"/>
        <w:rPr>
          <w:rFonts w:ascii="Times New Roman" w:hAnsi="Times New Roman"/>
          <w:b/>
          <w:bCs w:val="0"/>
          <w:iCs/>
          <w:caps/>
          <w:sz w:val="16"/>
        </w:rPr>
      </w:pPr>
      <w:r>
        <w:rPr>
          <w:rFonts w:ascii="Times New Roman" w:hAnsi="Times New Roman"/>
          <w:b/>
          <w:bCs w:val="0"/>
          <w:iCs/>
          <w:caps/>
          <w:sz w:val="28"/>
        </w:rPr>
        <w:t xml:space="preserve">Reading </w:t>
      </w:r>
      <w:r w:rsidR="00EB2504">
        <w:rPr>
          <w:rFonts w:ascii="Times New Roman" w:hAnsi="Times New Roman"/>
          <w:b/>
          <w:bCs w:val="0"/>
          <w:iCs/>
          <w:caps/>
          <w:sz w:val="28"/>
        </w:rPr>
        <w:t>LOG</w:t>
      </w:r>
      <w:r w:rsidR="004E52B4">
        <w:rPr>
          <w:rFonts w:ascii="Times New Roman" w:hAnsi="Times New Roman"/>
          <w:b/>
          <w:bCs w:val="0"/>
          <w:iCs/>
          <w:caps/>
          <w:sz w:val="28"/>
        </w:rPr>
        <w:t xml:space="preserve"> #</w:t>
      </w:r>
      <w:r w:rsidR="00F041BD">
        <w:rPr>
          <w:rFonts w:ascii="Times New Roman" w:hAnsi="Times New Roman"/>
          <w:b/>
          <w:bCs w:val="0"/>
          <w:iCs/>
          <w:caps/>
          <w:sz w:val="28"/>
        </w:rPr>
        <w:t>6</w:t>
      </w:r>
    </w:p>
    <w:p w14:paraId="36CC3E93" w14:textId="77777777" w:rsidR="00552892" w:rsidRPr="00F10FAF" w:rsidRDefault="00552892" w:rsidP="00552892">
      <w:pPr>
        <w:pStyle w:val="BodyTextIndent"/>
        <w:ind w:right="216" w:firstLine="0"/>
        <w:rPr>
          <w:rFonts w:ascii="Arial Narrow" w:hAnsi="Arial Narrow"/>
          <w:sz w:val="20"/>
          <w:szCs w:val="20"/>
        </w:rPr>
      </w:pPr>
      <w:r w:rsidRPr="00F10FAF">
        <w:rPr>
          <w:rFonts w:ascii="Arial Narrow" w:hAnsi="Arial Narrow"/>
          <w:sz w:val="20"/>
          <w:szCs w:val="20"/>
        </w:rPr>
        <w:t>[</w:t>
      </w:r>
      <w:proofErr w:type="gramStart"/>
      <w:r>
        <w:rPr>
          <w:rFonts w:ascii="Arial Narrow" w:hAnsi="Arial Narrow"/>
          <w:sz w:val="20"/>
          <w:szCs w:val="20"/>
        </w:rPr>
        <w:t>mostly</w:t>
      </w:r>
      <w:proofErr w:type="gramEnd"/>
      <w:r>
        <w:rPr>
          <w:rFonts w:ascii="Arial Narrow" w:hAnsi="Arial Narrow"/>
          <w:sz w:val="20"/>
          <w:szCs w:val="20"/>
        </w:rPr>
        <w:t xml:space="preserve"> </w:t>
      </w:r>
      <w:r w:rsidRPr="00F10FAF">
        <w:rPr>
          <w:rFonts w:ascii="Arial Narrow" w:hAnsi="Arial Narrow"/>
          <w:sz w:val="20"/>
          <w:szCs w:val="20"/>
        </w:rPr>
        <w:t>repeat</w:t>
      </w:r>
      <w:r>
        <w:rPr>
          <w:rFonts w:ascii="Arial Narrow" w:hAnsi="Arial Narrow"/>
          <w:sz w:val="20"/>
          <w:szCs w:val="20"/>
        </w:rPr>
        <w:t>ed</w:t>
      </w:r>
      <w:r w:rsidRPr="00F10FAF">
        <w:rPr>
          <w:rFonts w:ascii="Arial Narrow" w:hAnsi="Arial Narrow"/>
          <w:sz w:val="20"/>
          <w:szCs w:val="20"/>
        </w:rPr>
        <w:t>]</w:t>
      </w:r>
    </w:p>
    <w:p w14:paraId="54895209" w14:textId="77777777" w:rsidR="006A3C57" w:rsidRPr="006A3C57" w:rsidRDefault="006A3C57" w:rsidP="006A3C57">
      <w:pPr>
        <w:ind w:right="216" w:firstLine="504"/>
        <w:rPr>
          <w:rFonts w:ascii="Arial Narrow" w:hAnsi="Arial Narrow"/>
        </w:rPr>
      </w:pPr>
      <w:r w:rsidRPr="006A3C57">
        <w:rPr>
          <w:rFonts w:ascii="Arial Narrow" w:hAnsi="Arial Narrow"/>
        </w:rPr>
        <w:t xml:space="preserve">The </w:t>
      </w:r>
      <w:r w:rsidR="005C1859">
        <w:rPr>
          <w:rFonts w:ascii="Arial Narrow" w:hAnsi="Arial Narrow"/>
        </w:rPr>
        <w:t>final</w:t>
      </w:r>
      <w:r w:rsidRPr="006A3C57">
        <w:rPr>
          <w:rFonts w:ascii="Arial Narrow" w:hAnsi="Arial Narrow"/>
        </w:rPr>
        <w:t xml:space="preserve"> “reading log” is a project.  </w:t>
      </w:r>
      <w:r w:rsidRPr="00DC39DF">
        <w:rPr>
          <w:rFonts w:ascii="Arial Narrow" w:hAnsi="Arial Narrow"/>
          <w:b/>
        </w:rPr>
        <w:t>All</w:t>
      </w:r>
      <w:r>
        <w:rPr>
          <w:rFonts w:ascii="Arial Narrow" w:hAnsi="Arial Narrow"/>
        </w:rPr>
        <w:t xml:space="preserve"> s</w:t>
      </w:r>
      <w:r w:rsidRPr="006A3C57">
        <w:rPr>
          <w:rFonts w:ascii="Arial Narrow" w:hAnsi="Arial Narrow"/>
        </w:rPr>
        <w:t>tudents need to design a game board for a novel they are currently finishing or have just finished reading.  The game board should lead the player of the game through the events of the novel.  The spaces should be divided into four parts:  exposition, rising action, climax, and falling action/ resolution.  The other areas of the board (the non movement spaces) should reflect the setting and significant scenes from the novel.  The playing pieces should represent the characters or significant items from the story and by playing the game students should learn what happened throughout the book.</w:t>
      </w:r>
    </w:p>
    <w:p w14:paraId="331D0BCC" w14:textId="77777777" w:rsidR="006A3C57" w:rsidRPr="006A3C57" w:rsidRDefault="001F595E" w:rsidP="006A3C57">
      <w:pPr>
        <w:ind w:right="216" w:firstLine="504"/>
        <w:rPr>
          <w:rFonts w:ascii="Arial Narrow" w:hAnsi="Arial Narrow"/>
        </w:rPr>
      </w:pPr>
      <w:r>
        <w:rPr>
          <w:rFonts w:ascii="Arial Narrow" w:hAnsi="Arial Narrow"/>
          <w:noProof/>
          <w:lang w:eastAsia="en-US"/>
        </w:rPr>
        <w:drawing>
          <wp:anchor distT="0" distB="0" distL="114300" distR="114300" simplePos="0" relativeHeight="251846656" behindDoc="0" locked="0" layoutInCell="1" allowOverlap="1" wp14:anchorId="31A82DE5" wp14:editId="1BF585C2">
            <wp:simplePos x="0" y="0"/>
            <wp:positionH relativeFrom="column">
              <wp:posOffset>2062480</wp:posOffset>
            </wp:positionH>
            <wp:positionV relativeFrom="paragraph">
              <wp:posOffset>878840</wp:posOffset>
            </wp:positionV>
            <wp:extent cx="1510665" cy="1442720"/>
            <wp:effectExtent l="0" t="0" r="0" b="508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510665" cy="1442720"/>
                    </a:xfrm>
                    <a:prstGeom prst="rect">
                      <a:avLst/>
                    </a:prstGeom>
                    <a:noFill/>
                    <a:ln w="9525">
                      <a:noFill/>
                      <a:miter lim="800000"/>
                      <a:headEnd/>
                      <a:tailEnd/>
                    </a:ln>
                  </pic:spPr>
                </pic:pic>
              </a:graphicData>
            </a:graphic>
          </wp:anchor>
        </w:drawing>
      </w:r>
      <w:r w:rsidR="006A3C57" w:rsidRPr="006A3C57">
        <w:rPr>
          <w:rFonts w:ascii="Arial Narrow" w:hAnsi="Arial Narrow"/>
        </w:rPr>
        <w:t xml:space="preserve">Students </w:t>
      </w:r>
      <w:r w:rsidR="006A3C57" w:rsidRPr="005C1859">
        <w:rPr>
          <w:rFonts w:ascii="Arial Narrow" w:hAnsi="Arial Narrow"/>
          <w:b/>
        </w:rPr>
        <w:t>do not</w:t>
      </w:r>
      <w:r w:rsidR="006A3C57" w:rsidRPr="006A3C57">
        <w:rPr>
          <w:rFonts w:ascii="Arial Narrow" w:hAnsi="Arial Narrow"/>
        </w:rPr>
        <w:t xml:space="preserve"> need a rules sheet/directions.  The basic rules are to roll a die to get your playing piece to the end in the quickest manner possible.  The board, however, should go through several drafts before finalization.  The project is due at the beginning of class on </w:t>
      </w:r>
      <w:r w:rsidR="006A3C57">
        <w:rPr>
          <w:rFonts w:ascii="Arial Narrow" w:hAnsi="Arial Narrow"/>
        </w:rPr>
        <w:t xml:space="preserve">Thursday, </w:t>
      </w:r>
      <w:r w:rsidR="006A3C57" w:rsidRPr="006A3C57">
        <w:rPr>
          <w:rFonts w:ascii="Arial Narrow" w:hAnsi="Arial Narrow"/>
        </w:rPr>
        <w:t xml:space="preserve">January </w:t>
      </w:r>
      <w:r w:rsidR="006A3C57">
        <w:rPr>
          <w:rFonts w:ascii="Arial Narrow" w:hAnsi="Arial Narrow"/>
        </w:rPr>
        <w:t>23</w:t>
      </w:r>
      <w:r w:rsidR="006A3C57" w:rsidRPr="006A3C57">
        <w:rPr>
          <w:rFonts w:ascii="Arial Narrow" w:hAnsi="Arial Narrow"/>
          <w:vertAlign w:val="superscript"/>
        </w:rPr>
        <w:t>rd</w:t>
      </w:r>
      <w:r w:rsidR="006A3C57" w:rsidRPr="006A3C57">
        <w:rPr>
          <w:rFonts w:ascii="Arial Narrow" w:hAnsi="Arial Narrow"/>
        </w:rPr>
        <w:t>.</w:t>
      </w:r>
    </w:p>
    <w:p w14:paraId="7C5A537E" w14:textId="77777777" w:rsidR="00CF2E11" w:rsidRDefault="00CF2E11" w:rsidP="00CF2E11">
      <w:pPr>
        <w:ind w:right="216"/>
        <w:rPr>
          <w:rFonts w:ascii="Arial" w:hAnsi="Arial"/>
          <w:i/>
          <w:sz w:val="12"/>
          <w:szCs w:val="12"/>
          <w:shd w:val="clear" w:color="auto" w:fill="FFFF00"/>
        </w:rPr>
      </w:pPr>
    </w:p>
    <w:p w14:paraId="3042066E" w14:textId="77777777" w:rsidR="00702171" w:rsidRDefault="00702171" w:rsidP="00702171">
      <w:pPr>
        <w:ind w:right="216"/>
        <w:rPr>
          <w:rFonts w:cs="Occidental"/>
          <w:b/>
          <w:bCs/>
          <w:caps/>
          <w:sz w:val="28"/>
          <w:szCs w:val="40"/>
        </w:rPr>
      </w:pPr>
      <w:r>
        <w:rPr>
          <w:rFonts w:cs="Occidental"/>
          <w:b/>
          <w:bCs/>
          <w:caps/>
          <w:sz w:val="28"/>
          <w:szCs w:val="40"/>
        </w:rPr>
        <w:t>Discussion Groups</w:t>
      </w:r>
    </w:p>
    <w:p w14:paraId="6FFD74F6" w14:textId="77777777" w:rsidR="005C1859" w:rsidRPr="00F10FAF" w:rsidRDefault="005C1859" w:rsidP="005C1859">
      <w:pPr>
        <w:pStyle w:val="BodyTextIndent"/>
        <w:ind w:right="216" w:firstLine="0"/>
        <w:rPr>
          <w:rFonts w:ascii="Arial Narrow" w:hAnsi="Arial Narrow"/>
          <w:sz w:val="20"/>
          <w:szCs w:val="20"/>
        </w:rPr>
      </w:pPr>
      <w:r w:rsidRPr="00F10FAF">
        <w:rPr>
          <w:rFonts w:ascii="Arial Narrow" w:hAnsi="Arial Narrow"/>
          <w:sz w:val="20"/>
          <w:szCs w:val="20"/>
        </w:rPr>
        <w:t>[</w:t>
      </w:r>
      <w:proofErr w:type="gramStart"/>
      <w:r>
        <w:rPr>
          <w:rFonts w:ascii="Arial Narrow" w:hAnsi="Arial Narrow"/>
          <w:sz w:val="20"/>
          <w:szCs w:val="20"/>
        </w:rPr>
        <w:t>mostly</w:t>
      </w:r>
      <w:proofErr w:type="gramEnd"/>
      <w:r>
        <w:rPr>
          <w:rFonts w:ascii="Arial Narrow" w:hAnsi="Arial Narrow"/>
          <w:sz w:val="20"/>
          <w:szCs w:val="20"/>
        </w:rPr>
        <w:t xml:space="preserve"> </w:t>
      </w:r>
      <w:r w:rsidRPr="00F10FAF">
        <w:rPr>
          <w:rFonts w:ascii="Arial Narrow" w:hAnsi="Arial Narrow"/>
          <w:sz w:val="20"/>
          <w:szCs w:val="20"/>
        </w:rPr>
        <w:t>repeat</w:t>
      </w:r>
      <w:r>
        <w:rPr>
          <w:rFonts w:ascii="Arial Narrow" w:hAnsi="Arial Narrow"/>
          <w:sz w:val="20"/>
          <w:szCs w:val="20"/>
        </w:rPr>
        <w:t>ed</w:t>
      </w:r>
      <w:r w:rsidRPr="00F10FAF">
        <w:rPr>
          <w:rFonts w:ascii="Arial Narrow" w:hAnsi="Arial Narrow"/>
          <w:sz w:val="20"/>
          <w:szCs w:val="20"/>
        </w:rPr>
        <w:t>]</w:t>
      </w:r>
    </w:p>
    <w:p w14:paraId="697CFAC0" w14:textId="77777777" w:rsidR="005C1859" w:rsidRDefault="00702171" w:rsidP="005C1859">
      <w:pPr>
        <w:ind w:firstLine="504"/>
        <w:rPr>
          <w:rFonts w:ascii="Arial Narrow" w:hAnsi="Arial Narrow"/>
        </w:rPr>
      </w:pPr>
      <w:r w:rsidRPr="004B433C">
        <w:rPr>
          <w:rFonts w:ascii="Arial Narrow" w:hAnsi="Arial Narrow"/>
        </w:rPr>
        <w:t xml:space="preserve">The second semester will focus on reading and discussing novels within small groups.  </w:t>
      </w:r>
    </w:p>
    <w:p w14:paraId="7AAC7B7A" w14:textId="77777777" w:rsidR="00702171" w:rsidRPr="004B433C" w:rsidRDefault="00702171" w:rsidP="005C1859">
      <w:pPr>
        <w:ind w:firstLine="504"/>
        <w:rPr>
          <w:rFonts w:ascii="Arial Narrow" w:hAnsi="Arial Narrow"/>
        </w:rPr>
      </w:pPr>
      <w:r w:rsidRPr="004B433C">
        <w:rPr>
          <w:rFonts w:ascii="Arial Narrow" w:hAnsi="Arial Narrow"/>
        </w:rPr>
        <w:t>There is a critical distinction between good literature and what makes a good discussion novel.  Not all literature creates dynamic conversations.  Conversations and differing opinions are, however, essential to a good discussion.  The book might be a “page turner,” but if it does not prompt conversation then it is a dud as a discussion choice.</w:t>
      </w:r>
    </w:p>
    <w:p w14:paraId="4609EE75" w14:textId="77777777" w:rsidR="005C1859" w:rsidRDefault="005C1859" w:rsidP="005C1859">
      <w:pPr>
        <w:pStyle w:val="Default"/>
        <w:ind w:firstLine="504"/>
        <w:rPr>
          <w:rFonts w:ascii="Arial Narrow" w:hAnsi="Arial Narrow"/>
        </w:rPr>
      </w:pPr>
      <w:r>
        <w:rPr>
          <w:rFonts w:ascii="Arial Narrow" w:hAnsi="Arial Narrow"/>
        </w:rPr>
        <w:t xml:space="preserve">The choice of a novel is often a contentious and touchy issue.  I do not wish to step on any toes or push a student into reading a subject matter they are not ready for or comfortable </w:t>
      </w:r>
      <w:r>
        <w:rPr>
          <w:rFonts w:ascii="Arial Narrow" w:hAnsi="Arial Narrow"/>
        </w:rPr>
        <w:lastRenderedPageBreak/>
        <w:t>with.  I emailed the list of novels and groups to families last Thursday (1/16).  Please let me know if you have concerns or desires to switch novels as soon as possible.  Your help, respect, and diligence are appreciated.</w:t>
      </w:r>
    </w:p>
    <w:p w14:paraId="060DD127" w14:textId="77777777" w:rsidR="001F595E" w:rsidRPr="00B87540" w:rsidRDefault="006F4164" w:rsidP="001F595E">
      <w:pPr>
        <w:ind w:firstLine="504"/>
        <w:rPr>
          <w:rFonts w:ascii="Arial Narrow" w:hAnsi="Arial Narrow"/>
        </w:rPr>
      </w:pPr>
      <w:r>
        <w:rPr>
          <w:rFonts w:ascii="Arial Narrow" w:hAnsi="Arial Narrow"/>
          <w:noProof/>
          <w:lang w:eastAsia="en-US"/>
        </w:rPr>
        <w:drawing>
          <wp:anchor distT="0" distB="0" distL="114300" distR="114300" simplePos="0" relativeHeight="251847680" behindDoc="0" locked="0" layoutInCell="1" allowOverlap="1" wp14:anchorId="3519159B" wp14:editId="1E5EA2A5">
            <wp:simplePos x="0" y="0"/>
            <wp:positionH relativeFrom="column">
              <wp:posOffset>1585595</wp:posOffset>
            </wp:positionH>
            <wp:positionV relativeFrom="paragraph">
              <wp:posOffset>52705</wp:posOffset>
            </wp:positionV>
            <wp:extent cx="1974850" cy="1371600"/>
            <wp:effectExtent l="0" t="0" r="6350" b="0"/>
            <wp:wrapTight wrapText="bothSides">
              <wp:wrapPolygon edited="0">
                <wp:start x="0" y="0"/>
                <wp:lineTo x="0" y="21200"/>
                <wp:lineTo x="21392" y="21200"/>
                <wp:lineTo x="21392" y="0"/>
                <wp:lineTo x="0" y="0"/>
              </wp:wrapPolygon>
            </wp:wrapTight>
            <wp:docPr id="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48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95E" w:rsidRPr="00B87540">
        <w:rPr>
          <w:rFonts w:ascii="Arial Narrow" w:hAnsi="Arial Narrow"/>
        </w:rPr>
        <w:t>Students prepare for participation in a discussion by completing an assignment.   Each discussion focuses on a certain number of pages or chapters as delineated in the "bookmarks" for each discussion group.</w:t>
      </w:r>
      <w:r w:rsidRPr="006F4164">
        <w:t xml:space="preserve"> </w:t>
      </w:r>
    </w:p>
    <w:p w14:paraId="5B1D860E" w14:textId="77777777" w:rsidR="001F595E" w:rsidRPr="00B87540" w:rsidRDefault="001F595E" w:rsidP="001F595E">
      <w:pPr>
        <w:ind w:firstLine="504"/>
        <w:rPr>
          <w:rFonts w:ascii="Arial Narrow" w:hAnsi="Arial Narrow"/>
        </w:rPr>
      </w:pPr>
      <w:r w:rsidRPr="00B87540">
        <w:rPr>
          <w:rFonts w:ascii="Arial Narrow" w:hAnsi="Arial Narrow"/>
        </w:rPr>
        <w:t>Before participating in the discussions, students will complete a job and submit the assignment for the job the day before the discussion.  Novel discussions will be held at the end of every other week.  The meeting schedule is:  1/31, 2/14, 2/28, and 3/14 for the 3rd quarter.  During the 4th quarter the meetings will be 4/10, 4/25, 5/9, and 5/23.</w:t>
      </w:r>
    </w:p>
    <w:p w14:paraId="16ACAC77" w14:textId="77777777" w:rsidR="001F595E" w:rsidRPr="00B87540" w:rsidRDefault="001F595E" w:rsidP="001F595E">
      <w:pPr>
        <w:rPr>
          <w:rFonts w:ascii="Arial Narrow" w:hAnsi="Arial Narrow"/>
          <w:sz w:val="8"/>
          <w:szCs w:val="8"/>
        </w:rPr>
      </w:pPr>
    </w:p>
    <w:p w14:paraId="796121DA" w14:textId="77777777" w:rsidR="001F595E" w:rsidRPr="001F595E" w:rsidRDefault="001F595E" w:rsidP="001F595E">
      <w:pPr>
        <w:rPr>
          <w:rFonts w:ascii="Arial Narrow" w:hAnsi="Arial Narrow"/>
          <w:b/>
        </w:rPr>
      </w:pPr>
      <w:r w:rsidRPr="001F595E">
        <w:rPr>
          <w:rFonts w:ascii="Arial Narrow" w:hAnsi="Arial Narrow"/>
          <w:b/>
        </w:rPr>
        <w:t>JOBS:</w:t>
      </w:r>
    </w:p>
    <w:p w14:paraId="1E5C931F" w14:textId="77777777" w:rsidR="001F595E" w:rsidRPr="00B87540" w:rsidRDefault="001F595E" w:rsidP="001F595E">
      <w:pPr>
        <w:rPr>
          <w:rFonts w:ascii="Arial Narrow" w:hAnsi="Arial Narrow"/>
          <w:sz w:val="8"/>
          <w:szCs w:val="8"/>
        </w:rPr>
      </w:pPr>
    </w:p>
    <w:p w14:paraId="6084C787" w14:textId="77777777" w:rsidR="001F595E" w:rsidRPr="00B87540" w:rsidRDefault="001F595E" w:rsidP="001F595E">
      <w:pPr>
        <w:pStyle w:val="ListParagraph"/>
        <w:numPr>
          <w:ilvl w:val="0"/>
          <w:numId w:val="22"/>
        </w:numPr>
        <w:rPr>
          <w:rFonts w:ascii="Arial Narrow" w:hAnsi="Arial Narrow"/>
        </w:rPr>
      </w:pPr>
      <w:proofErr w:type="spellStart"/>
      <w:r w:rsidRPr="00A37736">
        <w:rPr>
          <w:rFonts w:ascii="Arial Narrow" w:hAnsi="Arial Narrow"/>
          <w:b/>
        </w:rPr>
        <w:t>Riddler</w:t>
      </w:r>
      <w:proofErr w:type="spellEnd"/>
      <w:r w:rsidRPr="00B87540">
        <w:rPr>
          <w:rFonts w:ascii="Arial Narrow" w:hAnsi="Arial Narrow"/>
        </w:rPr>
        <w:t>—asks thought provoking questions &amp; leads the discussion</w:t>
      </w:r>
    </w:p>
    <w:p w14:paraId="60E779E1" w14:textId="77777777" w:rsidR="001F595E" w:rsidRPr="00B87540" w:rsidRDefault="001F595E" w:rsidP="001F595E">
      <w:pPr>
        <w:pStyle w:val="ListParagraph"/>
        <w:numPr>
          <w:ilvl w:val="0"/>
          <w:numId w:val="22"/>
        </w:numPr>
        <w:rPr>
          <w:rFonts w:ascii="Arial Narrow" w:hAnsi="Arial Narrow"/>
        </w:rPr>
      </w:pPr>
      <w:r w:rsidRPr="00A37736">
        <w:rPr>
          <w:rFonts w:ascii="Arial Narrow" w:hAnsi="Arial Narrow"/>
          <w:b/>
        </w:rPr>
        <w:t>Summarizer</w:t>
      </w:r>
      <w:r w:rsidRPr="00B87540">
        <w:rPr>
          <w:rFonts w:ascii="Arial Narrow" w:hAnsi="Arial Narrow"/>
        </w:rPr>
        <w:t>—summarizes the assigned section of reading and presents a plot line</w:t>
      </w:r>
    </w:p>
    <w:p w14:paraId="2B3BA5E6" w14:textId="77777777" w:rsidR="001F595E" w:rsidRPr="00B87540" w:rsidRDefault="001F595E" w:rsidP="001F595E">
      <w:pPr>
        <w:pStyle w:val="ListParagraph"/>
        <w:numPr>
          <w:ilvl w:val="0"/>
          <w:numId w:val="22"/>
        </w:numPr>
        <w:rPr>
          <w:rFonts w:ascii="Arial Narrow" w:hAnsi="Arial Narrow"/>
        </w:rPr>
      </w:pPr>
      <w:r w:rsidRPr="00A37736">
        <w:rPr>
          <w:rFonts w:ascii="Arial Narrow" w:hAnsi="Arial Narrow"/>
          <w:b/>
        </w:rPr>
        <w:t>Story Elements II</w:t>
      </w:r>
      <w:r w:rsidRPr="00B87540">
        <w:rPr>
          <w:rFonts w:ascii="Arial Narrow" w:hAnsi="Arial Narrow"/>
        </w:rPr>
        <w:t>—keeps track of 2 major characters and how they change through the assigned reading</w:t>
      </w:r>
    </w:p>
    <w:p w14:paraId="2A583762" w14:textId="77777777" w:rsidR="001F595E" w:rsidRPr="00B87540" w:rsidRDefault="001F595E" w:rsidP="001F595E">
      <w:pPr>
        <w:pStyle w:val="ListParagraph"/>
        <w:numPr>
          <w:ilvl w:val="0"/>
          <w:numId w:val="22"/>
        </w:numPr>
        <w:rPr>
          <w:rFonts w:ascii="Arial Narrow" w:hAnsi="Arial Narrow"/>
        </w:rPr>
      </w:pPr>
      <w:r w:rsidRPr="00A37736">
        <w:rPr>
          <w:rFonts w:ascii="Arial Narrow" w:hAnsi="Arial Narrow"/>
          <w:b/>
        </w:rPr>
        <w:t>Illustrator</w:t>
      </w:r>
      <w:r w:rsidRPr="00B87540">
        <w:rPr>
          <w:rFonts w:ascii="Arial Narrow" w:hAnsi="Arial Narrow"/>
        </w:rPr>
        <w:t>—provides a cover and teaser for the assigned section of reading</w:t>
      </w:r>
    </w:p>
    <w:p w14:paraId="15516161" w14:textId="77777777" w:rsidR="001F595E" w:rsidRPr="00B87540" w:rsidRDefault="001F595E" w:rsidP="001F595E">
      <w:pPr>
        <w:pStyle w:val="ListParagraph"/>
        <w:numPr>
          <w:ilvl w:val="0"/>
          <w:numId w:val="22"/>
        </w:numPr>
        <w:rPr>
          <w:rFonts w:ascii="Arial Narrow" w:hAnsi="Arial Narrow"/>
        </w:rPr>
      </w:pPr>
      <w:r w:rsidRPr="00A37736">
        <w:rPr>
          <w:rFonts w:ascii="Arial Narrow" w:hAnsi="Arial Narrow"/>
          <w:b/>
        </w:rPr>
        <w:t>Illustrator II</w:t>
      </w:r>
      <w:r w:rsidRPr="00B87540">
        <w:rPr>
          <w:rFonts w:ascii="Arial Narrow" w:hAnsi="Arial Narrow"/>
        </w:rPr>
        <w:t>—creates 3 drawings with captions for the assigned section of reading</w:t>
      </w:r>
    </w:p>
    <w:p w14:paraId="6E11713F" w14:textId="77777777" w:rsidR="001F595E" w:rsidRPr="00B87540" w:rsidRDefault="001F595E" w:rsidP="001F595E">
      <w:pPr>
        <w:pStyle w:val="ListParagraph"/>
        <w:numPr>
          <w:ilvl w:val="0"/>
          <w:numId w:val="22"/>
        </w:numPr>
        <w:rPr>
          <w:rFonts w:ascii="Arial Narrow" w:hAnsi="Arial Narrow"/>
        </w:rPr>
      </w:pPr>
      <w:r w:rsidRPr="00A37736">
        <w:rPr>
          <w:rFonts w:ascii="Arial Narrow" w:hAnsi="Arial Narrow"/>
          <w:b/>
        </w:rPr>
        <w:t>Story Elements</w:t>
      </w:r>
      <w:r w:rsidRPr="00B87540">
        <w:rPr>
          <w:rFonts w:ascii="Arial Narrow" w:hAnsi="Arial Narrow"/>
        </w:rPr>
        <w:t xml:space="preserve">—draws and describes the effects of the setting on the assigned section of reading </w:t>
      </w:r>
    </w:p>
    <w:p w14:paraId="2E3261C4" w14:textId="77777777" w:rsidR="001F595E" w:rsidRPr="00B87540" w:rsidRDefault="001F595E" w:rsidP="001F595E">
      <w:pPr>
        <w:pStyle w:val="ListParagraph"/>
        <w:numPr>
          <w:ilvl w:val="0"/>
          <w:numId w:val="22"/>
        </w:numPr>
        <w:rPr>
          <w:rFonts w:ascii="Arial Narrow" w:hAnsi="Arial Narrow"/>
        </w:rPr>
      </w:pPr>
      <w:r w:rsidRPr="00A37736">
        <w:rPr>
          <w:rFonts w:ascii="Arial Narrow" w:hAnsi="Arial Narrow"/>
          <w:b/>
        </w:rPr>
        <w:t>Literary Luminary</w:t>
      </w:r>
      <w:r w:rsidRPr="00B87540">
        <w:rPr>
          <w:rFonts w:ascii="Arial Narrow" w:hAnsi="Arial Narrow"/>
        </w:rPr>
        <w:t>—provides examples of 4 quotes with different literary techniques from the assigned section of reading</w:t>
      </w:r>
    </w:p>
    <w:p w14:paraId="5DDD7AFC" w14:textId="77777777" w:rsidR="001F595E" w:rsidRPr="00B87540" w:rsidRDefault="001F595E" w:rsidP="001F595E">
      <w:pPr>
        <w:rPr>
          <w:rFonts w:ascii="Arial Narrow" w:hAnsi="Arial Narrow"/>
          <w:sz w:val="8"/>
          <w:szCs w:val="8"/>
        </w:rPr>
      </w:pPr>
    </w:p>
    <w:p w14:paraId="14C40D23" w14:textId="77777777" w:rsidR="001F595E" w:rsidRPr="00B87540" w:rsidRDefault="001F595E" w:rsidP="001F595E">
      <w:pPr>
        <w:rPr>
          <w:rFonts w:ascii="Arial Narrow" w:hAnsi="Arial Narrow"/>
        </w:rPr>
      </w:pPr>
      <w:r>
        <w:rPr>
          <w:rFonts w:ascii="Arial" w:hAnsi="Arial"/>
          <w:noProof/>
          <w:sz w:val="12"/>
          <w:szCs w:val="12"/>
          <w:lang w:eastAsia="en-US"/>
        </w:rPr>
        <w:drawing>
          <wp:anchor distT="0" distB="0" distL="114300" distR="114300" simplePos="0" relativeHeight="251845632" behindDoc="0" locked="0" layoutInCell="1" allowOverlap="1" wp14:anchorId="2F92446C" wp14:editId="1957AAB8">
            <wp:simplePos x="0" y="0"/>
            <wp:positionH relativeFrom="column">
              <wp:posOffset>2662555</wp:posOffset>
            </wp:positionH>
            <wp:positionV relativeFrom="paragraph">
              <wp:posOffset>735330</wp:posOffset>
            </wp:positionV>
            <wp:extent cx="909320" cy="914400"/>
            <wp:effectExtent l="0" t="0" r="5080" b="0"/>
            <wp:wrapTight wrapText="bothSides">
              <wp:wrapPolygon edited="0">
                <wp:start x="0" y="0"/>
                <wp:lineTo x="0" y="21000"/>
                <wp:lineTo x="21117" y="21000"/>
                <wp:lineTo x="21117"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
                    <a:srcRect/>
                    <a:stretch>
                      <a:fillRect/>
                    </a:stretch>
                  </pic:blipFill>
                  <pic:spPr bwMode="auto">
                    <a:xfrm>
                      <a:off x="0" y="0"/>
                      <a:ext cx="909320" cy="914400"/>
                    </a:xfrm>
                    <a:prstGeom prst="rect">
                      <a:avLst/>
                    </a:prstGeom>
                    <a:noFill/>
                    <a:ln w="9525">
                      <a:noFill/>
                      <a:miter lim="800000"/>
                      <a:headEnd/>
                      <a:tailEnd/>
                    </a:ln>
                  </pic:spPr>
                </pic:pic>
              </a:graphicData>
            </a:graphic>
          </wp:anchor>
        </w:drawing>
      </w:r>
      <w:r w:rsidRPr="00B87540">
        <w:rPr>
          <w:rFonts w:ascii="Arial Narrow" w:hAnsi="Arial Narrow"/>
        </w:rPr>
        <w:t>Please read and follow directions for the response and reflection sections.</w:t>
      </w:r>
      <w:r>
        <w:rPr>
          <w:rFonts w:ascii="Arial Narrow" w:hAnsi="Arial Narrow"/>
        </w:rPr>
        <w:t xml:space="preserve">  If there are any questions, students will have two weeks to clarify assignment expectations.  Each assignment and each discussion are worth 25 points.</w:t>
      </w:r>
    </w:p>
    <w:p w14:paraId="4038A74B" w14:textId="77777777" w:rsidR="005C1859" w:rsidRDefault="005C1859" w:rsidP="005C1859">
      <w:pPr>
        <w:pStyle w:val="BodyText2"/>
        <w:ind w:right="216"/>
        <w:rPr>
          <w:rFonts w:ascii="Arial" w:hAnsi="Arial" w:cs="Arial"/>
          <w:i/>
          <w:iCs/>
          <w:sz w:val="12"/>
          <w:szCs w:val="12"/>
          <w:highlight w:val="yellow"/>
        </w:rPr>
      </w:pPr>
    </w:p>
    <w:p w14:paraId="5876CF32" w14:textId="77777777" w:rsidR="005C1859" w:rsidRDefault="005C1859" w:rsidP="005C1859">
      <w:pPr>
        <w:ind w:right="216"/>
        <w:rPr>
          <w:rFonts w:cs="Occidental"/>
          <w:b/>
          <w:bCs/>
          <w:caps/>
          <w:sz w:val="28"/>
          <w:szCs w:val="40"/>
        </w:rPr>
      </w:pPr>
      <w:r>
        <w:rPr>
          <w:rFonts w:cs="Occidental"/>
          <w:b/>
          <w:bCs/>
          <w:caps/>
          <w:sz w:val="28"/>
          <w:szCs w:val="40"/>
        </w:rPr>
        <w:t>Discussion #1</w:t>
      </w:r>
    </w:p>
    <w:p w14:paraId="60F7A108" w14:textId="77777777" w:rsidR="005C1859" w:rsidRPr="00CA292A" w:rsidRDefault="005C1859" w:rsidP="005C1859">
      <w:pPr>
        <w:ind w:firstLine="504"/>
        <w:rPr>
          <w:rFonts w:ascii="Arial Narrow" w:hAnsi="Arial Narrow"/>
        </w:rPr>
      </w:pPr>
      <w:r w:rsidRPr="00CA292A">
        <w:rPr>
          <w:rFonts w:ascii="Arial Narrow" w:hAnsi="Arial Narrow"/>
        </w:rPr>
        <w:t>Students have twenty minutes each day to read their discussion novel.  Additionally, students should use whatever time at home necessary to fulfill the number of pages or chapters required for each discussion.  Each student has a bookmark listing the dates of each discussion and the assigned pages.  The bookmarks are also available via the “Reading” page of my web page.</w:t>
      </w:r>
    </w:p>
    <w:p w14:paraId="16E99104" w14:textId="77777777" w:rsidR="005C1859" w:rsidRPr="00CA292A" w:rsidRDefault="006F4164" w:rsidP="005C1859">
      <w:pPr>
        <w:ind w:firstLine="504"/>
        <w:rPr>
          <w:rFonts w:ascii="Arial Narrow" w:hAnsi="Arial Narrow"/>
        </w:rPr>
      </w:pPr>
      <w:r>
        <w:rPr>
          <w:rFonts w:ascii="Arial Narrow" w:hAnsi="Arial Narrow"/>
          <w:noProof/>
          <w:lang w:eastAsia="en-US"/>
        </w:rPr>
        <w:lastRenderedPageBreak/>
        <mc:AlternateContent>
          <mc:Choice Requires="wpg">
            <w:drawing>
              <wp:anchor distT="0" distB="0" distL="114300" distR="114300" simplePos="0" relativeHeight="251814912" behindDoc="1" locked="0" layoutInCell="1" allowOverlap="1" wp14:anchorId="533D1342" wp14:editId="6918B094">
                <wp:simplePos x="0" y="0"/>
                <wp:positionH relativeFrom="column">
                  <wp:posOffset>-45085</wp:posOffset>
                </wp:positionH>
                <wp:positionV relativeFrom="paragraph">
                  <wp:posOffset>-8890</wp:posOffset>
                </wp:positionV>
                <wp:extent cx="7383780" cy="9602470"/>
                <wp:effectExtent l="0" t="0" r="33020" b="24130"/>
                <wp:wrapNone/>
                <wp:docPr id="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20"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8"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5pt;margin-top:-.65pt;width:581.4pt;height:756.1pt;z-index:-251501568"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uOewAAA&#10;ANsAAAAPAAAAZHJzL2Rvd25yZXYueG1sRE/LisIwFN0P+A/hCu7GVIVRqlFELAgKMj5we2mubbW5&#10;KU1a699PFsIsD+e9WHWmFC3VrrCsYDSMQBCnVhecKbick+8ZCOeRNZaWScGbHKyWva8Fxtq++Jfa&#10;k89ECGEXo4Lc+yqW0qU5GXRDWxEH7m5rgz7AOpO6xlcIN6UcR9GPNFhwaMixok1O6fPUGAX7aTLd&#10;vq9pcisv7eH4aGgzaUipQb9bz0F46vy/+OPeaQXjsD5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AuOewAAAANsAAAAPAAAAAAAAAAAAAAAAAJcCAABkcnMvZG93bnJl&#10;di54bWxQSwUGAAAAAAQABAD1AAAAhAM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O+YwAAA&#10;ANsAAAAPAAAAZHJzL2Rvd25yZXYueG1sRE/LisIwFN0P+A/hCu7GVIVRqlFELAgKMj5we2mubbW5&#10;KU1a699PFsIsD+e9WHWmFC3VrrCsYDSMQBCnVhecKbick+8ZCOeRNZaWScGbHKyWva8Fxtq++Jfa&#10;k89ECGEXo4Lc+yqW0qU5GXRDWxEH7m5rgz7AOpO6xlcIN6UcR9GPNFhwaMixok1O6fPUGAX7aTLd&#10;vq9pcisv7eH4aGgzaUipQb9bz0F46vy/+OPeaQXjMDZ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dO+YwAAAANsAAAAPAAAAAAAAAAAAAAAAAJcCAABkcnMvZG93bnJl&#10;di54bWxQSwUGAAAAAAQABAD1AAAAhAMAAAAA&#10;" filled="f" strokeweight="2pt">
                  <v:shadow opacity="49150f"/>
                </v:rect>
              </v:group>
            </w:pict>
          </mc:Fallback>
        </mc:AlternateContent>
      </w:r>
      <w:r w:rsidR="005C1859" w:rsidRPr="00CA292A">
        <w:rPr>
          <w:rFonts w:ascii="Arial Narrow" w:hAnsi="Arial Narrow"/>
        </w:rPr>
        <w:t xml:space="preserve">The assignment </w:t>
      </w:r>
      <w:r w:rsidR="005C1859">
        <w:rPr>
          <w:rFonts w:ascii="Arial Narrow" w:hAnsi="Arial Narrow"/>
        </w:rPr>
        <w:t xml:space="preserve">sheets for the discussions are also available via the “Reading” page of my web page.  You will have to access the bookmarks (or ask the student) to determine what assignment the student must complete.  Students are given the new assignment sheet two </w:t>
      </w:r>
      <w:proofErr w:type="gramStart"/>
      <w:r w:rsidR="005C1859">
        <w:rPr>
          <w:rFonts w:ascii="Arial Narrow" w:hAnsi="Arial Narrow"/>
        </w:rPr>
        <w:t>weeks(</w:t>
      </w:r>
      <w:proofErr w:type="spellStart"/>
      <w:proofErr w:type="gramEnd"/>
      <w:r w:rsidR="005C1859">
        <w:rPr>
          <w:rFonts w:ascii="Arial Narrow" w:hAnsi="Arial Narrow"/>
        </w:rPr>
        <w:t>ish</w:t>
      </w:r>
      <w:proofErr w:type="spellEnd"/>
      <w:r w:rsidR="005C1859">
        <w:rPr>
          <w:rFonts w:ascii="Arial Narrow" w:hAnsi="Arial Narrow"/>
        </w:rPr>
        <w:t>) ahead of time  I recommend using the assignment sheet as a second bookmark and completing the assignment as the novel is read</w:t>
      </w:r>
      <w:r w:rsidR="005C1859" w:rsidRPr="00CA292A">
        <w:rPr>
          <w:rFonts w:ascii="Arial Narrow" w:hAnsi="Arial Narrow"/>
        </w:rPr>
        <w:t>.</w:t>
      </w:r>
      <w:r w:rsidR="005C1859">
        <w:rPr>
          <w:rFonts w:ascii="Arial Narrow" w:hAnsi="Arial Narrow"/>
        </w:rPr>
        <w:t xml:space="preserve">  Directions are on each sheet, but the “post discussion” part is completed after the discussion.</w:t>
      </w:r>
    </w:p>
    <w:p w14:paraId="196D0984" w14:textId="77777777" w:rsidR="005C1859" w:rsidRPr="00CA292A" w:rsidRDefault="00102343" w:rsidP="005C1859">
      <w:pPr>
        <w:ind w:firstLine="504"/>
        <w:rPr>
          <w:rFonts w:ascii="Arial Narrow" w:hAnsi="Arial Narrow"/>
        </w:rPr>
      </w:pPr>
      <w:r>
        <w:rPr>
          <w:rFonts w:ascii="Arial" w:hAnsi="Arial"/>
          <w:i/>
          <w:noProof/>
          <w:sz w:val="12"/>
          <w:szCs w:val="12"/>
          <w:lang w:eastAsia="en-US"/>
        </w:rPr>
        <w:drawing>
          <wp:anchor distT="0" distB="0" distL="114300" distR="114300" simplePos="0" relativeHeight="251849728" behindDoc="0" locked="0" layoutInCell="1" allowOverlap="1" wp14:anchorId="733B034A" wp14:editId="39FA32CE">
            <wp:simplePos x="0" y="0"/>
            <wp:positionH relativeFrom="column">
              <wp:posOffset>1710055</wp:posOffset>
            </wp:positionH>
            <wp:positionV relativeFrom="paragraph">
              <wp:posOffset>926465</wp:posOffset>
            </wp:positionV>
            <wp:extent cx="1838960" cy="1222375"/>
            <wp:effectExtent l="0" t="0" r="0" b="0"/>
            <wp:wrapTight wrapText="bothSides">
              <wp:wrapPolygon edited="0">
                <wp:start x="0" y="0"/>
                <wp:lineTo x="0" y="21095"/>
                <wp:lineTo x="21182" y="21095"/>
                <wp:lineTo x="211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838960" cy="1222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C1859" w:rsidRPr="00CA292A">
        <w:rPr>
          <w:rFonts w:ascii="Arial Narrow" w:hAnsi="Arial Narrow"/>
        </w:rPr>
        <w:t>The assignment for discussion #</w:t>
      </w:r>
      <w:r w:rsidR="005C1859">
        <w:rPr>
          <w:rFonts w:ascii="Arial Narrow" w:hAnsi="Arial Narrow"/>
        </w:rPr>
        <w:t>1</w:t>
      </w:r>
      <w:r w:rsidR="005C1859" w:rsidRPr="00CA292A">
        <w:rPr>
          <w:rFonts w:ascii="Arial Narrow" w:hAnsi="Arial Narrow"/>
        </w:rPr>
        <w:t xml:space="preserve"> is due Thursday (</w:t>
      </w:r>
      <w:r w:rsidR="005C1859">
        <w:rPr>
          <w:rFonts w:ascii="Arial Narrow" w:hAnsi="Arial Narrow"/>
        </w:rPr>
        <w:t>1</w:t>
      </w:r>
      <w:r w:rsidR="005C1859" w:rsidRPr="00CA292A">
        <w:rPr>
          <w:rFonts w:ascii="Arial Narrow" w:hAnsi="Arial Narrow"/>
        </w:rPr>
        <w:t>/</w:t>
      </w:r>
      <w:r w:rsidR="005C1859">
        <w:rPr>
          <w:rFonts w:ascii="Arial Narrow" w:hAnsi="Arial Narrow"/>
        </w:rPr>
        <w:t>30</w:t>
      </w:r>
      <w:r w:rsidR="005C1859" w:rsidRPr="00CA292A">
        <w:rPr>
          <w:rFonts w:ascii="Arial Narrow" w:hAnsi="Arial Narrow"/>
        </w:rPr>
        <w:t>) and the discussion is on Friday (</w:t>
      </w:r>
      <w:r w:rsidR="001F595E">
        <w:rPr>
          <w:rFonts w:ascii="Arial Narrow" w:hAnsi="Arial Narrow"/>
        </w:rPr>
        <w:t>1</w:t>
      </w:r>
      <w:r w:rsidR="005C1859" w:rsidRPr="00CA292A">
        <w:rPr>
          <w:rFonts w:ascii="Arial Narrow" w:hAnsi="Arial Narrow"/>
        </w:rPr>
        <w:t>/</w:t>
      </w:r>
      <w:r w:rsidR="001F595E">
        <w:rPr>
          <w:rFonts w:ascii="Arial Narrow" w:hAnsi="Arial Narrow"/>
        </w:rPr>
        <w:t>31</w:t>
      </w:r>
      <w:r w:rsidR="005C1859" w:rsidRPr="00CA292A">
        <w:rPr>
          <w:rFonts w:ascii="Arial Narrow" w:hAnsi="Arial Narrow"/>
        </w:rPr>
        <w:t>).</w:t>
      </w:r>
      <w:r w:rsidR="005C1859">
        <w:rPr>
          <w:rFonts w:ascii="Arial Narrow" w:hAnsi="Arial Narrow"/>
        </w:rPr>
        <w:t xml:space="preserve">  The assignment is due a day before the discussion so that I have time to evaluate and provide feedback on the assignment.</w:t>
      </w:r>
      <w:r w:rsidR="001F595E">
        <w:rPr>
          <w:rFonts w:ascii="Arial Narrow" w:hAnsi="Arial Narrow"/>
        </w:rPr>
        <w:t xml:space="preserve">  It is something that I have learned over the years and it has generated better discussions.</w:t>
      </w:r>
    </w:p>
    <w:p w14:paraId="0712D63D" w14:textId="77777777" w:rsidR="00702171" w:rsidRPr="00D03347" w:rsidRDefault="00702171" w:rsidP="00702171">
      <w:pPr>
        <w:widowControl w:val="0"/>
        <w:autoSpaceDE w:val="0"/>
        <w:autoSpaceDN w:val="0"/>
        <w:adjustRightInd w:val="0"/>
        <w:rPr>
          <w:rFonts w:ascii="Arial Narrow" w:hAnsi="Arial Narrow"/>
          <w:sz w:val="12"/>
        </w:rPr>
      </w:pPr>
    </w:p>
    <w:p w14:paraId="78B187FF" w14:textId="77777777" w:rsidR="006619F2" w:rsidRDefault="00717240"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25824" behindDoc="0" locked="0" layoutInCell="1" allowOverlap="1" wp14:anchorId="4E7BEBAA" wp14:editId="030CC901">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4DBB376C" w14:textId="77777777" w:rsidR="006619F2" w:rsidRDefault="006619F2" w:rsidP="006619F2">
      <w:pPr>
        <w:ind w:right="216"/>
        <w:rPr>
          <w:rFonts w:ascii="Arial" w:hAnsi="Arial"/>
          <w:i/>
          <w:sz w:val="12"/>
          <w:szCs w:val="12"/>
          <w:shd w:val="clear" w:color="auto" w:fill="FFFF00"/>
        </w:rPr>
      </w:pPr>
    </w:p>
    <w:p w14:paraId="224A18C1" w14:textId="77777777"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0FA47AE2" w14:textId="77777777" w:rsidR="00102343" w:rsidRDefault="00102343" w:rsidP="00102343">
      <w:pPr>
        <w:pStyle w:val="BodyText2"/>
        <w:ind w:right="216"/>
        <w:rPr>
          <w:rFonts w:ascii="Times New Roman" w:hAnsi="Times New Roman"/>
          <w:b/>
          <w:bCs w:val="0"/>
          <w:iCs/>
          <w:caps/>
          <w:sz w:val="28"/>
        </w:rPr>
      </w:pPr>
      <w:r>
        <w:rPr>
          <w:rFonts w:ascii="Times New Roman" w:hAnsi="Times New Roman"/>
          <w:b/>
          <w:bCs w:val="0"/>
          <w:iCs/>
          <w:caps/>
          <w:sz w:val="28"/>
        </w:rPr>
        <w:t>Vocabulary #9</w:t>
      </w:r>
      <w:r w:rsidRPr="002A6BA2">
        <w:t xml:space="preserve"> </w:t>
      </w:r>
    </w:p>
    <w:p w14:paraId="340AF09E" w14:textId="77777777" w:rsidR="00102343" w:rsidRDefault="00102343" w:rsidP="00102343">
      <w:pPr>
        <w:pStyle w:val="Default"/>
        <w:ind w:firstLine="504"/>
        <w:rPr>
          <w:rFonts w:ascii="Arial Narrow" w:hAnsi="Arial Narrow"/>
        </w:rPr>
      </w:pPr>
      <w:r>
        <w:rPr>
          <w:rFonts w:ascii="Arial Narrow" w:hAnsi="Arial Narrow"/>
        </w:rPr>
        <w:t>For the second semester, the first week of vocabulary is the same; words and work at the beginning of the week and the assignment is due at the end of the week.  The assignments, however, have been slightly shortened (depending on your vocabulary group) to allow time and mental space for the change to second semester vocabulary—the dreaded grammar.</w:t>
      </w:r>
    </w:p>
    <w:p w14:paraId="22BD9FF0" w14:textId="77777777" w:rsidR="00102343" w:rsidRDefault="00102343" w:rsidP="00102343">
      <w:pPr>
        <w:pStyle w:val="Default"/>
        <w:ind w:firstLine="504"/>
        <w:rPr>
          <w:rFonts w:ascii="Arial Narrow" w:hAnsi="Arial Narrow"/>
        </w:rPr>
      </w:pPr>
      <w:r>
        <w:rPr>
          <w:rFonts w:ascii="Arial Narrow" w:hAnsi="Arial Narrow"/>
        </w:rPr>
        <w:t>Regular vocabulary students submit only cartoons or sentences utilizing any five of the current list’s vocabulary words (examine vocabulary guidelines from first semester to refresh your memory).  W3 students on lists #1-20 need only submit the list and sentences, while those on lists #21+ still have to submit the list and ideas.</w:t>
      </w:r>
    </w:p>
    <w:p w14:paraId="5FAD790D" w14:textId="77777777" w:rsidR="00102343" w:rsidRPr="00B27AE2" w:rsidRDefault="00102343" w:rsidP="00102343">
      <w:pPr>
        <w:pStyle w:val="Default"/>
        <w:ind w:firstLine="504"/>
        <w:rPr>
          <w:rFonts w:ascii="Arial Narrow" w:hAnsi="Arial Narrow"/>
        </w:rPr>
      </w:pPr>
      <w:r>
        <w:rPr>
          <w:rFonts w:ascii="Arial Narrow" w:hAnsi="Arial Narrow"/>
        </w:rPr>
        <w:t xml:space="preserve">As part of our second semester vocabulary, we begin to incorporate </w:t>
      </w:r>
      <w:r w:rsidR="009C02BC">
        <w:rPr>
          <w:rFonts w:ascii="Arial Narrow" w:hAnsi="Arial Narrow"/>
        </w:rPr>
        <w:t>conventions (grammar)</w:t>
      </w:r>
      <w:r>
        <w:rPr>
          <w:rFonts w:ascii="Arial Narrow" w:hAnsi="Arial Narrow"/>
        </w:rPr>
        <w:t xml:space="preserve">—the abominable leviathan that it is.  </w:t>
      </w:r>
      <w:r w:rsidR="009C02BC">
        <w:rPr>
          <w:rFonts w:ascii="Arial Narrow" w:hAnsi="Arial Narrow"/>
        </w:rPr>
        <w:t>Most students are inherently aware of the rules and interactions of the words and parts of speech.  I strive, however, to make them more cognizant of these guidelines.</w:t>
      </w:r>
    </w:p>
    <w:p w14:paraId="1D09D0C6" w14:textId="77777777" w:rsidR="00102343" w:rsidRPr="00102343" w:rsidRDefault="00102343" w:rsidP="00102343">
      <w:pPr>
        <w:ind w:firstLine="504"/>
        <w:rPr>
          <w:rFonts w:ascii="Arial Narrow" w:hAnsi="Arial Narrow"/>
          <w:szCs w:val="22"/>
        </w:rPr>
      </w:pPr>
      <w:r w:rsidRPr="00102343">
        <w:rPr>
          <w:rFonts w:ascii="Arial Narrow" w:hAnsi="Arial Narrow"/>
          <w:i/>
          <w:noProof/>
          <w:sz w:val="12"/>
          <w:szCs w:val="12"/>
          <w:lang w:eastAsia="en-US"/>
        </w:rPr>
        <w:drawing>
          <wp:anchor distT="0" distB="0" distL="114300" distR="114300" simplePos="0" relativeHeight="251851776" behindDoc="0" locked="0" layoutInCell="1" allowOverlap="1" wp14:anchorId="1C87E297" wp14:editId="240C6951">
            <wp:simplePos x="0" y="0"/>
            <wp:positionH relativeFrom="column">
              <wp:posOffset>1930400</wp:posOffset>
            </wp:positionH>
            <wp:positionV relativeFrom="paragraph">
              <wp:posOffset>371475</wp:posOffset>
            </wp:positionV>
            <wp:extent cx="1630680" cy="1615440"/>
            <wp:effectExtent l="0" t="0" r="0" b="10160"/>
            <wp:wrapTight wrapText="bothSides">
              <wp:wrapPolygon edited="0">
                <wp:start x="0" y="0"/>
                <wp:lineTo x="0" y="21396"/>
                <wp:lineTo x="21196" y="21396"/>
                <wp:lineTo x="21196" y="0"/>
                <wp:lineTo x="0" y="0"/>
              </wp:wrapPolygon>
            </wp:wrapTight>
            <wp:docPr id="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630680" cy="1615440"/>
                    </a:xfrm>
                    <a:prstGeom prst="rect">
                      <a:avLst/>
                    </a:prstGeom>
                    <a:noFill/>
                    <a:ln w="9525">
                      <a:noFill/>
                      <a:miter lim="800000"/>
                      <a:headEnd/>
                      <a:tailEnd/>
                    </a:ln>
                  </pic:spPr>
                </pic:pic>
              </a:graphicData>
            </a:graphic>
          </wp:anchor>
        </w:drawing>
      </w:r>
      <w:r w:rsidRPr="00102343">
        <w:rPr>
          <w:rFonts w:ascii="Arial Narrow" w:hAnsi="Arial Narrow"/>
          <w:szCs w:val="22"/>
        </w:rPr>
        <w:t xml:space="preserve">The second week of vocabulary during the second semester incorporates skill building in conventions. The first week we </w:t>
      </w:r>
      <w:r w:rsidR="009C02BC">
        <w:rPr>
          <w:rFonts w:ascii="Arial Narrow" w:hAnsi="Arial Narrow"/>
          <w:szCs w:val="22"/>
        </w:rPr>
        <w:t xml:space="preserve">will </w:t>
      </w:r>
      <w:r w:rsidRPr="00102343">
        <w:rPr>
          <w:rFonts w:ascii="Arial Narrow" w:hAnsi="Arial Narrow"/>
          <w:szCs w:val="22"/>
        </w:rPr>
        <w:t xml:space="preserve">concentrate on the </w:t>
      </w:r>
      <w:r w:rsidRPr="00102343">
        <w:rPr>
          <w:rFonts w:ascii="Arial Narrow" w:hAnsi="Arial Narrow"/>
        </w:rPr>
        <w:t xml:space="preserve">sentence. </w:t>
      </w:r>
      <w:r>
        <w:rPr>
          <w:rFonts w:ascii="Arial Narrow" w:hAnsi="Arial Narrow"/>
          <w:szCs w:val="22"/>
        </w:rPr>
        <w:t xml:space="preserve"> What is needed for a sentence and what are its basic parts</w:t>
      </w:r>
      <w:r w:rsidR="009C02BC">
        <w:rPr>
          <w:rFonts w:ascii="Arial Narrow" w:hAnsi="Arial Narrow"/>
          <w:szCs w:val="22"/>
        </w:rPr>
        <w:t xml:space="preserve">?  What </w:t>
      </w:r>
      <w:proofErr w:type="gramStart"/>
      <w:r w:rsidR="009C02BC">
        <w:rPr>
          <w:rFonts w:ascii="Arial Narrow" w:hAnsi="Arial Narrow"/>
          <w:szCs w:val="22"/>
        </w:rPr>
        <w:t>is</w:t>
      </w:r>
      <w:proofErr w:type="gramEnd"/>
      <w:r w:rsidR="009C02BC">
        <w:rPr>
          <w:rFonts w:ascii="Arial Narrow" w:hAnsi="Arial Narrow"/>
          <w:szCs w:val="22"/>
        </w:rPr>
        <w:t xml:space="preserve"> a subject, predicate, and clause?</w:t>
      </w:r>
    </w:p>
    <w:p w14:paraId="1C9B08BC" w14:textId="77777777" w:rsidR="00102343" w:rsidRPr="00B27AE2" w:rsidRDefault="00102343" w:rsidP="00102343">
      <w:pPr>
        <w:pStyle w:val="Default"/>
        <w:ind w:firstLine="504"/>
        <w:rPr>
          <w:rFonts w:ascii="Arial Narrow" w:hAnsi="Arial Narrow"/>
        </w:rPr>
      </w:pPr>
      <w:r>
        <w:rPr>
          <w:rFonts w:ascii="Arial Narrow" w:hAnsi="Arial Narrow"/>
        </w:rPr>
        <w:t xml:space="preserve">A lesson is presented in the beginning of the second week, students complete a short assignment, and elements of the lessons </w:t>
      </w:r>
      <w:r w:rsidR="009C02BC">
        <w:rPr>
          <w:rFonts w:ascii="Arial Narrow" w:hAnsi="Arial Narrow"/>
        </w:rPr>
        <w:t>may be</w:t>
      </w:r>
      <w:r>
        <w:rPr>
          <w:rFonts w:ascii="Arial Narrow" w:hAnsi="Arial Narrow"/>
        </w:rPr>
        <w:t xml:space="preserve"> used in the vocabulary quizzes.  Students might be asked to correct, identify, or create sentences using the studied grammatical lesson.</w:t>
      </w:r>
    </w:p>
    <w:p w14:paraId="02AACEBF" w14:textId="77777777" w:rsidR="006E25FA" w:rsidRDefault="006E25FA" w:rsidP="00872EC2">
      <w:pPr>
        <w:ind w:firstLine="504"/>
        <w:rPr>
          <w:rFonts w:ascii="Arial" w:hAnsi="Arial" w:cs="Arial"/>
          <w:i/>
          <w:iCs/>
          <w:sz w:val="12"/>
          <w:szCs w:val="12"/>
          <w:highlight w:val="yellow"/>
        </w:rPr>
      </w:pPr>
    </w:p>
    <w:p w14:paraId="6DCA1C92" w14:textId="77777777" w:rsidR="006619F2" w:rsidRPr="006E25FA" w:rsidRDefault="009C02BC" w:rsidP="006619F2">
      <w:pPr>
        <w:pStyle w:val="BodyText2"/>
        <w:ind w:right="216"/>
        <w:rPr>
          <w:rFonts w:ascii="Arial" w:hAnsi="Arial" w:cs="Arial"/>
          <w:i/>
          <w:iCs/>
          <w:sz w:val="12"/>
          <w:szCs w:val="12"/>
          <w:highlight w:val="yellow"/>
        </w:rPr>
      </w:pPr>
      <w:r>
        <w:rPr>
          <w:rFonts w:ascii="Arial Narrow" w:hAnsi="Arial Narrow"/>
          <w:noProof/>
          <w:lang w:eastAsia="en-US"/>
        </w:rPr>
        <w:lastRenderedPageBreak/>
        <w:drawing>
          <wp:anchor distT="0" distB="0" distL="114300" distR="114300" simplePos="0" relativeHeight="251796480" behindDoc="0" locked="0" layoutInCell="1" allowOverlap="1" wp14:anchorId="0B310439" wp14:editId="727BB03B">
            <wp:simplePos x="0" y="0"/>
            <wp:positionH relativeFrom="column">
              <wp:posOffset>1737995</wp:posOffset>
            </wp:positionH>
            <wp:positionV relativeFrom="paragraph">
              <wp:posOffset>25400</wp:posOffset>
            </wp:positionV>
            <wp:extent cx="1828800" cy="1371600"/>
            <wp:effectExtent l="0" t="0" r="0" b="0"/>
            <wp:wrapTight wrapText="bothSides">
              <wp:wrapPolygon edited="0">
                <wp:start x="0" y="0"/>
                <wp:lineTo x="0" y="21200"/>
                <wp:lineTo x="21300" y="21200"/>
                <wp:lineTo x="21300" y="0"/>
                <wp:lineTo x="0"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33A">
        <w:rPr>
          <w:rFonts w:ascii="Times New Roman" w:hAnsi="Times New Roman"/>
          <w:b/>
          <w:bCs w:val="0"/>
          <w:iCs/>
          <w:caps/>
          <w:sz w:val="28"/>
        </w:rPr>
        <w:t>This I Believe</w:t>
      </w:r>
      <w:r w:rsidR="005A23DD" w:rsidRPr="005A23DD">
        <w:t xml:space="preserve"> </w:t>
      </w:r>
    </w:p>
    <w:p w14:paraId="7DB70D2A" w14:textId="77777777" w:rsidR="004B433C" w:rsidRPr="00F10FAF" w:rsidRDefault="004B433C" w:rsidP="004B433C">
      <w:pPr>
        <w:pStyle w:val="BodyTextIndent"/>
        <w:ind w:right="216" w:firstLine="0"/>
        <w:rPr>
          <w:rFonts w:ascii="Arial Narrow" w:hAnsi="Arial Narrow"/>
          <w:sz w:val="20"/>
          <w:szCs w:val="20"/>
        </w:rPr>
      </w:pPr>
      <w:r w:rsidRPr="00F10FAF">
        <w:rPr>
          <w:rFonts w:ascii="Arial Narrow" w:hAnsi="Arial Narrow"/>
          <w:sz w:val="20"/>
          <w:szCs w:val="20"/>
        </w:rPr>
        <w:t>[</w:t>
      </w:r>
      <w:proofErr w:type="gramStart"/>
      <w:r w:rsidR="007300AD">
        <w:rPr>
          <w:rFonts w:ascii="Arial Narrow" w:hAnsi="Arial Narrow"/>
          <w:sz w:val="20"/>
          <w:szCs w:val="20"/>
        </w:rPr>
        <w:t>mostly</w:t>
      </w:r>
      <w:proofErr w:type="gramEnd"/>
      <w:r w:rsidR="007300AD">
        <w:rPr>
          <w:rFonts w:ascii="Arial Narrow" w:hAnsi="Arial Narrow"/>
          <w:sz w:val="20"/>
          <w:szCs w:val="20"/>
        </w:rPr>
        <w:t xml:space="preserve"> </w:t>
      </w:r>
      <w:r w:rsidRPr="00F10FAF">
        <w:rPr>
          <w:rFonts w:ascii="Arial Narrow" w:hAnsi="Arial Narrow"/>
          <w:sz w:val="20"/>
          <w:szCs w:val="20"/>
        </w:rPr>
        <w:t>repeat</w:t>
      </w:r>
      <w:r w:rsidR="007300AD">
        <w:rPr>
          <w:rFonts w:ascii="Arial Narrow" w:hAnsi="Arial Narrow"/>
          <w:sz w:val="20"/>
          <w:szCs w:val="20"/>
        </w:rPr>
        <w:t>ed</w:t>
      </w:r>
      <w:r w:rsidRPr="00F10FAF">
        <w:rPr>
          <w:rFonts w:ascii="Arial Narrow" w:hAnsi="Arial Narrow"/>
          <w:sz w:val="20"/>
          <w:szCs w:val="20"/>
        </w:rPr>
        <w:t>]</w:t>
      </w:r>
    </w:p>
    <w:p w14:paraId="72810C66" w14:textId="77777777" w:rsidR="005A23DD" w:rsidRPr="005A23DD" w:rsidRDefault="005A23DD" w:rsidP="005A23DD">
      <w:pPr>
        <w:ind w:firstLine="504"/>
        <w:rPr>
          <w:rFonts w:ascii="Arial Narrow" w:hAnsi="Arial Narrow"/>
        </w:rPr>
      </w:pPr>
      <w:r>
        <w:rPr>
          <w:rFonts w:ascii="Arial Narrow" w:hAnsi="Arial Narrow"/>
        </w:rPr>
        <w:t>Students</w:t>
      </w:r>
      <w:r w:rsidRPr="005A23DD">
        <w:rPr>
          <w:rFonts w:ascii="Arial Narrow" w:hAnsi="Arial Narrow"/>
        </w:rPr>
        <w:t xml:space="preserve"> are invited to contribute to this project by writing and submitting </w:t>
      </w:r>
      <w:r>
        <w:rPr>
          <w:rFonts w:ascii="Arial Narrow" w:hAnsi="Arial Narrow"/>
        </w:rPr>
        <w:t>their</w:t>
      </w:r>
      <w:r w:rsidRPr="005A23DD">
        <w:rPr>
          <w:rFonts w:ascii="Arial Narrow" w:hAnsi="Arial Narrow"/>
        </w:rPr>
        <w:t xml:space="preserve"> own statement of personal belief. I understand how challenging this is—it requires such intimacy that no one else can do it for </w:t>
      </w:r>
      <w:r>
        <w:rPr>
          <w:rFonts w:ascii="Arial Narrow" w:hAnsi="Arial Narrow"/>
        </w:rPr>
        <w:t>them</w:t>
      </w:r>
      <w:r w:rsidRPr="005A23DD">
        <w:rPr>
          <w:rFonts w:ascii="Arial Narrow" w:hAnsi="Arial Narrow"/>
        </w:rPr>
        <w:t>. To guide you through this process, I offer these suggestions:</w:t>
      </w:r>
    </w:p>
    <w:p w14:paraId="5BC5A6E7" w14:textId="77777777" w:rsidR="005A23DD" w:rsidRPr="005A23DD" w:rsidRDefault="005A23DD" w:rsidP="005A23DD">
      <w:pPr>
        <w:ind w:firstLine="504"/>
        <w:rPr>
          <w:rFonts w:ascii="Arial Narrow" w:hAnsi="Arial Narrow"/>
        </w:rPr>
      </w:pPr>
      <w:r w:rsidRPr="005A23DD">
        <w:rPr>
          <w:rFonts w:ascii="Arial Narrow" w:hAnsi="Arial Narrow"/>
          <w:b/>
        </w:rPr>
        <w:t>Tell a story</w:t>
      </w:r>
      <w:r w:rsidRPr="005A23DD">
        <w:rPr>
          <w:rFonts w:ascii="Arial Narrow" w:hAnsi="Arial Narrow"/>
        </w:rPr>
        <w:t xml:space="preserve">: Be specific. Take your belief out of the ether and ground it in the events of your life. Consider moments when belief was formed or tested or changed. Think of your own experience, work, and family, and tell of the things you know that no one else does. Your story need not be heart-warming or </w:t>
      </w:r>
      <w:proofErr w:type="gramStart"/>
      <w:r w:rsidRPr="005A23DD">
        <w:rPr>
          <w:rFonts w:ascii="Arial Narrow" w:hAnsi="Arial Narrow"/>
        </w:rPr>
        <w:t>gut-wrenching</w:t>
      </w:r>
      <w:proofErr w:type="gramEnd"/>
      <w:r w:rsidRPr="005A23DD">
        <w:rPr>
          <w:rFonts w:ascii="Arial Narrow" w:hAnsi="Arial Narrow"/>
        </w:rPr>
        <w:t>—it can even be funny—but it should be real. Make sure your story ties to the essence of your daily life philosophy and the shaping of your beliefs.</w:t>
      </w:r>
    </w:p>
    <w:p w14:paraId="48A0E3E1" w14:textId="77777777" w:rsidR="005A23DD" w:rsidRPr="005A23DD" w:rsidRDefault="009C02BC" w:rsidP="005A23DD">
      <w:pPr>
        <w:ind w:firstLine="504"/>
        <w:rPr>
          <w:rFonts w:ascii="Arial Narrow" w:hAnsi="Arial Narrow"/>
        </w:rPr>
      </w:pPr>
      <w:r>
        <w:rPr>
          <w:rFonts w:ascii="Arial Narrow" w:hAnsi="Arial Narrow"/>
          <w:noProof/>
          <w:lang w:eastAsia="en-US"/>
        </w:rPr>
        <w:drawing>
          <wp:anchor distT="0" distB="0" distL="114300" distR="114300" simplePos="0" relativeHeight="251834368" behindDoc="0" locked="0" layoutInCell="1" allowOverlap="1" wp14:anchorId="0E24CA1D" wp14:editId="346A659F">
            <wp:simplePos x="0" y="0"/>
            <wp:positionH relativeFrom="column">
              <wp:posOffset>1839595</wp:posOffset>
            </wp:positionH>
            <wp:positionV relativeFrom="paragraph">
              <wp:posOffset>368935</wp:posOffset>
            </wp:positionV>
            <wp:extent cx="1694815" cy="1143000"/>
            <wp:effectExtent l="0" t="0" r="6985" b="0"/>
            <wp:wrapTight wrapText="bothSides">
              <wp:wrapPolygon edited="0">
                <wp:start x="0" y="0"/>
                <wp:lineTo x="0" y="21120"/>
                <wp:lineTo x="21365" y="21120"/>
                <wp:lineTo x="21365" y="0"/>
                <wp:lineTo x="0" y="0"/>
              </wp:wrapPolygon>
            </wp:wrapTight>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481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3DD" w:rsidRPr="005A23DD">
        <w:rPr>
          <w:rFonts w:ascii="Arial Narrow" w:hAnsi="Arial Narrow"/>
          <w:b/>
        </w:rPr>
        <w:t>Be brief</w:t>
      </w:r>
      <w:r w:rsidR="005A23DD" w:rsidRPr="005A23DD">
        <w:rPr>
          <w:rFonts w:ascii="Arial Narrow" w:hAnsi="Arial Narrow"/>
        </w:rPr>
        <w:t>: Your statement should be between 350 and 500 words. That’s about three minutes when read aloud at your natural pace.</w:t>
      </w:r>
    </w:p>
    <w:p w14:paraId="5F530128" w14:textId="77777777" w:rsidR="005A23DD" w:rsidRPr="005A23DD" w:rsidRDefault="005A23DD" w:rsidP="005A23DD">
      <w:pPr>
        <w:ind w:firstLine="504"/>
        <w:rPr>
          <w:rFonts w:ascii="Arial Narrow" w:hAnsi="Arial Narrow"/>
        </w:rPr>
      </w:pPr>
      <w:r w:rsidRPr="005A23DD">
        <w:rPr>
          <w:rFonts w:ascii="Arial Narrow" w:hAnsi="Arial Narrow"/>
          <w:b/>
        </w:rPr>
        <w:t>Name your belief</w:t>
      </w:r>
      <w:r w:rsidRPr="005A23DD">
        <w:rPr>
          <w:rFonts w:ascii="Arial Narrow" w:hAnsi="Arial Narrow"/>
        </w:rPr>
        <w:t>: If you can’t name it in a sentence or two, your essay might not be about belief. Also, rather than writing a list, consider focusing on one core belief, because three minutes is a very short time.</w:t>
      </w:r>
      <w:r w:rsidRPr="005A23DD">
        <w:t xml:space="preserve"> </w:t>
      </w:r>
    </w:p>
    <w:p w14:paraId="0E60543E" w14:textId="77777777" w:rsidR="005A23DD" w:rsidRPr="005A23DD" w:rsidRDefault="005A23DD" w:rsidP="005A23DD">
      <w:pPr>
        <w:ind w:firstLine="504"/>
        <w:rPr>
          <w:rFonts w:ascii="Arial Narrow" w:hAnsi="Arial Narrow"/>
        </w:rPr>
      </w:pPr>
      <w:r w:rsidRPr="005A23DD">
        <w:rPr>
          <w:rFonts w:ascii="Arial Narrow" w:hAnsi="Arial Narrow"/>
          <w:b/>
        </w:rPr>
        <w:t>Be positive</w:t>
      </w:r>
      <w:r w:rsidRPr="005A23DD">
        <w:rPr>
          <w:rFonts w:ascii="Arial Narrow" w:hAnsi="Arial Narrow"/>
        </w:rPr>
        <w:t>: Please avoid preaching or editorializing. Tell us what you do believe, not what you don’t believe. Avoid speaking in the editorial “we.” Make your essay about you; speak in the first person.</w:t>
      </w:r>
      <w:r w:rsidR="007300AD" w:rsidRPr="007300AD">
        <w:rPr>
          <w:rFonts w:ascii="Arial Narrow" w:hAnsi="Arial Narrow"/>
          <w:noProof/>
          <w:lang w:eastAsia="en-US"/>
        </w:rPr>
        <w:t xml:space="preserve"> </w:t>
      </w:r>
    </w:p>
    <w:p w14:paraId="208C99E7" w14:textId="77777777" w:rsidR="005A23DD" w:rsidRDefault="005A23DD" w:rsidP="005A23DD">
      <w:pPr>
        <w:ind w:firstLine="504"/>
        <w:rPr>
          <w:rFonts w:ascii="Arial Narrow" w:hAnsi="Arial Narrow"/>
        </w:rPr>
      </w:pPr>
      <w:r w:rsidRPr="005A23DD">
        <w:rPr>
          <w:rFonts w:ascii="Arial Narrow" w:hAnsi="Arial Narrow"/>
          <w:b/>
        </w:rPr>
        <w:t>Be personal</w:t>
      </w:r>
      <w:r w:rsidRPr="005A23DD">
        <w:rPr>
          <w:rFonts w:ascii="Arial Narrow" w:hAnsi="Arial Narrow"/>
        </w:rPr>
        <w:t>: Write in words and phrases that are comfortable for you to speak. We recommend you read your essay aloud to yourself several times, and each time edit it and simplify it until you find the words, tone, and story that truly echo your belief and the way you speak.</w:t>
      </w:r>
    </w:p>
    <w:p w14:paraId="4CF9026B" w14:textId="77777777" w:rsidR="00E36932" w:rsidRDefault="009C02BC" w:rsidP="005A23DD">
      <w:pPr>
        <w:ind w:firstLine="504"/>
        <w:rPr>
          <w:rFonts w:ascii="Arial Narrow" w:hAnsi="Arial Narrow"/>
        </w:rPr>
      </w:pPr>
      <w:r>
        <w:rPr>
          <w:rFonts w:ascii="Arial Narrow" w:hAnsi="Arial Narrow"/>
          <w:bCs/>
          <w:iCs/>
          <w:noProof/>
          <w:sz w:val="22"/>
          <w:lang w:eastAsia="en-US"/>
        </w:rPr>
        <w:drawing>
          <wp:anchor distT="0" distB="0" distL="114300" distR="114300" simplePos="0" relativeHeight="251853824" behindDoc="0" locked="0" layoutInCell="1" allowOverlap="1" wp14:anchorId="70C9493E" wp14:editId="750BD079">
            <wp:simplePos x="0" y="0"/>
            <wp:positionH relativeFrom="column">
              <wp:posOffset>1839595</wp:posOffset>
            </wp:positionH>
            <wp:positionV relativeFrom="paragraph">
              <wp:posOffset>563880</wp:posOffset>
            </wp:positionV>
            <wp:extent cx="1686560" cy="1264920"/>
            <wp:effectExtent l="0" t="0" r="0" b="5080"/>
            <wp:wrapTight wrapText="bothSides">
              <wp:wrapPolygon edited="0">
                <wp:start x="0" y="0"/>
                <wp:lineTo x="0" y="21253"/>
                <wp:lineTo x="21145" y="21253"/>
                <wp:lineTo x="21145"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656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5FA">
        <w:rPr>
          <w:rFonts w:ascii="Arial Narrow" w:hAnsi="Arial Narrow"/>
        </w:rPr>
        <w:t xml:space="preserve">Students </w:t>
      </w:r>
      <w:r w:rsidR="00B122F7">
        <w:rPr>
          <w:rFonts w:ascii="Arial Narrow" w:hAnsi="Arial Narrow"/>
        </w:rPr>
        <w:t xml:space="preserve">will work on </w:t>
      </w:r>
      <w:r>
        <w:rPr>
          <w:rFonts w:ascii="Arial Narrow" w:hAnsi="Arial Narrow"/>
        </w:rPr>
        <w:t>a proper conclusion and</w:t>
      </w:r>
      <w:r w:rsidR="004B433C">
        <w:rPr>
          <w:rFonts w:ascii="Arial Narrow" w:hAnsi="Arial Narrow"/>
        </w:rPr>
        <w:t xml:space="preserve"> </w:t>
      </w:r>
      <w:r>
        <w:rPr>
          <w:rFonts w:ascii="Arial Narrow" w:hAnsi="Arial Narrow"/>
        </w:rPr>
        <w:t>revising and finalizing their</w:t>
      </w:r>
      <w:r w:rsidR="005A23DD">
        <w:rPr>
          <w:rFonts w:ascii="Arial Narrow" w:hAnsi="Arial Narrow"/>
        </w:rPr>
        <w:t xml:space="preserve"> introduction </w:t>
      </w:r>
      <w:r w:rsidR="004B433C">
        <w:rPr>
          <w:rFonts w:ascii="Arial Narrow" w:hAnsi="Arial Narrow"/>
        </w:rPr>
        <w:t xml:space="preserve">and body of the essay </w:t>
      </w:r>
      <w:r w:rsidR="005A23DD">
        <w:rPr>
          <w:rFonts w:ascii="Arial Narrow" w:hAnsi="Arial Narrow"/>
        </w:rPr>
        <w:t>during the week.</w:t>
      </w:r>
      <w:r>
        <w:rPr>
          <w:rFonts w:ascii="Arial Narrow" w:hAnsi="Arial Narrow"/>
        </w:rPr>
        <w:t xml:space="preserve">  The essay is due at the beginning of class on Wednesday (1/22).</w:t>
      </w:r>
    </w:p>
    <w:p w14:paraId="07DE9200" w14:textId="77777777" w:rsidR="006619F2" w:rsidRPr="00610365" w:rsidRDefault="006619F2" w:rsidP="006619F2">
      <w:pPr>
        <w:pStyle w:val="BodyText2"/>
        <w:ind w:right="216"/>
        <w:rPr>
          <w:rFonts w:ascii="Arial" w:hAnsi="Arial" w:cs="Arial"/>
          <w:iCs/>
          <w:sz w:val="12"/>
          <w:szCs w:val="12"/>
          <w:highlight w:val="yellow"/>
        </w:rPr>
      </w:pPr>
    </w:p>
    <w:p w14:paraId="0093B649" w14:textId="77777777" w:rsidR="009C02BC" w:rsidRDefault="009C02BC" w:rsidP="009C02BC">
      <w:pPr>
        <w:pStyle w:val="BodyText2"/>
        <w:ind w:right="216"/>
        <w:rPr>
          <w:rFonts w:ascii="Times New Roman" w:hAnsi="Times New Roman"/>
          <w:b/>
          <w:bCs w:val="0"/>
          <w:iCs/>
          <w:caps/>
          <w:sz w:val="28"/>
        </w:rPr>
      </w:pPr>
      <w:r>
        <w:rPr>
          <w:rFonts w:ascii="Times New Roman" w:hAnsi="Times New Roman"/>
          <w:b/>
          <w:bCs w:val="0"/>
          <w:iCs/>
          <w:caps/>
          <w:sz w:val="28"/>
        </w:rPr>
        <w:t>Direct Writing Assessment</w:t>
      </w:r>
    </w:p>
    <w:p w14:paraId="3DC4CF68" w14:textId="77777777" w:rsidR="009C02BC" w:rsidRPr="0083232E" w:rsidRDefault="009C02BC" w:rsidP="009C02BC">
      <w:pPr>
        <w:pStyle w:val="BodyText2"/>
        <w:ind w:right="216" w:firstLine="450"/>
        <w:rPr>
          <w:rFonts w:ascii="Arial Narrow" w:hAnsi="Arial Narrow"/>
          <w:bCs w:val="0"/>
          <w:iCs/>
          <w:sz w:val="24"/>
        </w:rPr>
      </w:pPr>
      <w:r w:rsidRPr="0083232E">
        <w:rPr>
          <w:rFonts w:ascii="Arial Narrow" w:hAnsi="Arial Narrow"/>
          <w:bCs w:val="0"/>
          <w:iCs/>
          <w:sz w:val="24"/>
        </w:rPr>
        <w:t xml:space="preserve">The annual right of passage is nearly upon us.  </w:t>
      </w:r>
      <w:r>
        <w:rPr>
          <w:rFonts w:ascii="Arial Narrow" w:hAnsi="Arial Narrow"/>
          <w:bCs w:val="0"/>
          <w:iCs/>
          <w:sz w:val="24"/>
        </w:rPr>
        <w:t>In February, s</w:t>
      </w:r>
      <w:r w:rsidRPr="0083232E">
        <w:rPr>
          <w:rFonts w:ascii="Arial Narrow" w:hAnsi="Arial Narrow"/>
          <w:bCs w:val="0"/>
          <w:iCs/>
          <w:sz w:val="24"/>
        </w:rPr>
        <w:t>tudents will be taking part in the Direct Writing Assessment (DWA).  For 6</w:t>
      </w:r>
      <w:r w:rsidRPr="0083232E">
        <w:rPr>
          <w:rFonts w:ascii="Arial Narrow" w:hAnsi="Arial Narrow"/>
          <w:bCs w:val="0"/>
          <w:iCs/>
          <w:sz w:val="24"/>
          <w:vertAlign w:val="superscript"/>
        </w:rPr>
        <w:t>th</w:t>
      </w:r>
      <w:r w:rsidRPr="0083232E">
        <w:rPr>
          <w:rFonts w:ascii="Arial Narrow" w:hAnsi="Arial Narrow"/>
          <w:bCs w:val="0"/>
          <w:iCs/>
          <w:sz w:val="24"/>
        </w:rPr>
        <w:t xml:space="preserve"> and 8</w:t>
      </w:r>
      <w:r w:rsidRPr="0083232E">
        <w:rPr>
          <w:rFonts w:ascii="Arial Narrow" w:hAnsi="Arial Narrow"/>
          <w:bCs w:val="0"/>
          <w:iCs/>
          <w:sz w:val="24"/>
          <w:vertAlign w:val="superscript"/>
        </w:rPr>
        <w:t>th</w:t>
      </w:r>
      <w:r w:rsidRPr="0083232E">
        <w:rPr>
          <w:rFonts w:ascii="Arial Narrow" w:hAnsi="Arial Narrow"/>
          <w:bCs w:val="0"/>
          <w:iCs/>
          <w:sz w:val="24"/>
        </w:rPr>
        <w:t xml:space="preserve"> grade students, their writings will be assessed locally, at the district level.  For 7</w:t>
      </w:r>
      <w:r w:rsidRPr="0083232E">
        <w:rPr>
          <w:rFonts w:ascii="Arial Narrow" w:hAnsi="Arial Narrow"/>
          <w:bCs w:val="0"/>
          <w:iCs/>
          <w:sz w:val="24"/>
          <w:vertAlign w:val="superscript"/>
        </w:rPr>
        <w:t>th</w:t>
      </w:r>
      <w:r w:rsidRPr="0083232E">
        <w:rPr>
          <w:rFonts w:ascii="Arial Narrow" w:hAnsi="Arial Narrow"/>
          <w:bCs w:val="0"/>
          <w:iCs/>
          <w:sz w:val="24"/>
        </w:rPr>
        <w:t xml:space="preserve"> grade students, their writings will be assessed at the state level.</w:t>
      </w:r>
    </w:p>
    <w:p w14:paraId="4255AE29" w14:textId="77777777" w:rsidR="009C02BC" w:rsidRPr="0083232E" w:rsidRDefault="009C02BC" w:rsidP="009C02BC">
      <w:pPr>
        <w:pStyle w:val="BodyText2"/>
        <w:ind w:right="216" w:firstLine="450"/>
        <w:rPr>
          <w:rFonts w:ascii="Arial Narrow" w:hAnsi="Arial Narrow"/>
          <w:bCs w:val="0"/>
          <w:iCs/>
          <w:sz w:val="24"/>
        </w:rPr>
      </w:pPr>
      <w:r w:rsidRPr="0083232E">
        <w:rPr>
          <w:rFonts w:ascii="Arial Narrow" w:hAnsi="Arial Narrow"/>
          <w:bCs w:val="0"/>
          <w:iCs/>
          <w:sz w:val="24"/>
        </w:rPr>
        <w:t xml:space="preserve">Students cannot get help from others (including me), they cannot discuss their writing, and they cannot use resources other than those that are part of the normal </w:t>
      </w:r>
      <w:r w:rsidRPr="0083232E">
        <w:rPr>
          <w:rFonts w:ascii="Arial Narrow" w:hAnsi="Arial Narrow"/>
          <w:bCs w:val="0"/>
          <w:iCs/>
          <w:sz w:val="24"/>
        </w:rPr>
        <w:lastRenderedPageBreak/>
        <w:t>classroom routine.  The intention and purpose is to determine the writing ability of the student.  It is an authentic assessment of the student’s writing skills and the scores that they earn help determine the focus and instruction during the upcoming months.</w:t>
      </w:r>
      <w:r w:rsidRPr="0083232E">
        <w:rPr>
          <w:sz w:val="24"/>
        </w:rPr>
        <w:t xml:space="preserve"> </w:t>
      </w:r>
    </w:p>
    <w:p w14:paraId="6C0736FB" w14:textId="77777777" w:rsidR="009C02BC" w:rsidRPr="0083232E" w:rsidRDefault="009C02BC" w:rsidP="009C02BC">
      <w:pPr>
        <w:pStyle w:val="BodyText2"/>
        <w:ind w:right="216" w:firstLine="450"/>
        <w:rPr>
          <w:rFonts w:ascii="Arial Narrow" w:hAnsi="Arial Narrow"/>
          <w:bCs w:val="0"/>
          <w:iCs/>
          <w:sz w:val="24"/>
        </w:rPr>
      </w:pPr>
      <w:r>
        <w:rPr>
          <w:rFonts w:ascii="Arial Narrow" w:hAnsi="Arial Narrow"/>
          <w:noProof/>
          <w:sz w:val="22"/>
          <w:szCs w:val="21"/>
          <w:lang w:eastAsia="en-US"/>
        </w:rPr>
        <w:drawing>
          <wp:anchor distT="0" distB="0" distL="114300" distR="114300" simplePos="0" relativeHeight="251832320" behindDoc="0" locked="0" layoutInCell="1" allowOverlap="1" wp14:anchorId="6149A306" wp14:editId="60FFFAC3">
            <wp:simplePos x="0" y="0"/>
            <wp:positionH relativeFrom="column">
              <wp:posOffset>2580640</wp:posOffset>
            </wp:positionH>
            <wp:positionV relativeFrom="paragraph">
              <wp:posOffset>1059180</wp:posOffset>
            </wp:positionV>
            <wp:extent cx="1007745" cy="1051560"/>
            <wp:effectExtent l="0" t="0" r="8255" b="0"/>
            <wp:wrapTight wrapText="bothSides">
              <wp:wrapPolygon edited="0">
                <wp:start x="0" y="0"/>
                <wp:lineTo x="0" y="20870"/>
                <wp:lineTo x="21233" y="20870"/>
                <wp:lineTo x="21233" y="0"/>
                <wp:lineTo x="0" y="0"/>
              </wp:wrapPolygon>
            </wp:wrapTight>
            <wp:docPr id="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774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lang w:eastAsia="en-US"/>
        </w:rPr>
        <mc:AlternateContent>
          <mc:Choice Requires="wpg">
            <w:drawing>
              <wp:anchor distT="0" distB="0" distL="114300" distR="114300" simplePos="0" relativeHeight="251836416" behindDoc="1" locked="0" layoutInCell="1" allowOverlap="1" wp14:anchorId="57440605" wp14:editId="67A7DF55">
                <wp:simplePos x="0" y="0"/>
                <wp:positionH relativeFrom="column">
                  <wp:posOffset>-50800</wp:posOffset>
                </wp:positionH>
                <wp:positionV relativeFrom="paragraph">
                  <wp:posOffset>-872490</wp:posOffset>
                </wp:positionV>
                <wp:extent cx="7383780" cy="9602470"/>
                <wp:effectExtent l="0" t="0" r="33020" b="24130"/>
                <wp:wrapNone/>
                <wp:docPr id="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12"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16"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95pt;margin-top:-68.65pt;width:581.4pt;height:756.1pt;z-index:-251480064"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8BLPwQAA&#10;ANsAAAAPAAAAZHJzL2Rvd25yZXYueG1sRE9Ni8IwEL0L/ocwgjdNV0GXapRFLAgKouuy16EZ2+42&#10;k9Kktf57Iwje5vE+Z7nuTClaql1hWcHHOAJBnFpdcKbg8p2MPkE4j6yxtEwK7uRgver3lhhre+MT&#10;tWefiRDCLkYFufdVLKVLczLoxrYiDtzV1gZ9gHUmdY23EG5KOYmimTRYcGjIsaJNTun/uTEK9vNk&#10;vr3/pMlveWkPx7+GNtOGlBoOuq8FCE+df4tf7p0O8yfw/CUc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vASz8EAAADbAAAADwAAAAAAAAAAAAAAAACXAgAAZHJzL2Rvd25y&#10;ZXYueG1sUEsFBgAAAAAEAAQA9QAAAIUDA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xTMwgAA&#10;ANsAAAAPAAAAZHJzL2Rvd25yZXYueG1sRE/basJAEH0v9B+WKfhWN7aQSHQVkQYKFqRq6euQHZO0&#10;2dmQ3dz+visUfJvDuc56O5pa9NS6yrKCxTwCQZxbXXGh4HLOnpcgnEfWWFsmBRM52G4eH9aYajvw&#10;J/UnX4gQwi5FBaX3TSqly0sy6Oa2IQ7c1bYGfYBtIXWLQwg3tXyJolgarDg0lNjQvqT899QZBYck&#10;S96mrzz7ri/9x/Gno/1rR0rNnsbdCoSn0d/F/+53HebHcPslHCA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nLFMzCAAAA2wAAAA8AAAAAAAAAAAAAAAAAlwIAAGRycy9kb3du&#10;cmV2LnhtbFBLBQYAAAAABAAEAPUAAACGAwAAAAA=&#10;" filled="f" strokeweight="2pt">
                  <v:shadow opacity="49150f"/>
                </v:rect>
              </v:group>
            </w:pict>
          </mc:Fallback>
        </mc:AlternateContent>
      </w:r>
      <w:r w:rsidRPr="0083232E">
        <w:rPr>
          <w:rFonts w:ascii="Arial Narrow" w:hAnsi="Arial Narrow"/>
          <w:bCs w:val="0"/>
          <w:iCs/>
          <w:sz w:val="24"/>
        </w:rPr>
        <w:t>Each session is thirty to forty-five minutes.  Each session is focused.  During the first session, I will distribute materials, explain the guidelines, and students will work on a prewriting strategy.  During the second session, students will write their first draft.  The third session focuses on editing and revising.  The fourth and any further sessions will focus on finalizing their writings.</w:t>
      </w:r>
    </w:p>
    <w:p w14:paraId="6BD51E16" w14:textId="77777777" w:rsidR="009C02BC" w:rsidRPr="00FB139D" w:rsidRDefault="009C02BC" w:rsidP="009C02BC">
      <w:pPr>
        <w:ind w:right="216"/>
        <w:rPr>
          <w:rFonts w:ascii="Arial" w:hAnsi="Arial"/>
          <w:sz w:val="12"/>
          <w:szCs w:val="12"/>
          <w:shd w:val="clear" w:color="auto" w:fill="FFFF00"/>
        </w:rPr>
      </w:pPr>
    </w:p>
    <w:p w14:paraId="69F02933" w14:textId="77777777" w:rsidR="006619F2" w:rsidRPr="00DA448D" w:rsidRDefault="00717240" w:rsidP="006619F2">
      <w:pPr>
        <w:ind w:right="216"/>
        <w:rPr>
          <w:sz w:val="22"/>
          <w:szCs w:val="22"/>
        </w:rPr>
      </w:pPr>
      <w:r>
        <w:rPr>
          <w:rFonts w:ascii="Arial" w:hAnsi="Arial"/>
          <w:i/>
          <w:noProof/>
          <w:sz w:val="12"/>
          <w:szCs w:val="12"/>
          <w:lang w:eastAsia="en-US"/>
        </w:rPr>
        <mc:AlternateContent>
          <mc:Choice Requires="wps">
            <w:drawing>
              <wp:anchor distT="4294967291" distB="4294967291" distL="114300" distR="114300" simplePos="0" relativeHeight="251650048" behindDoc="0" locked="0" layoutInCell="1" allowOverlap="1" wp14:anchorId="2E2FA0D6" wp14:editId="743A0D3A">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5emu;mso-wrap-distance-right:9pt;mso-wrap-distance-bottom:-5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3D69896E" w14:textId="77777777" w:rsidR="006619F2" w:rsidRDefault="006619F2" w:rsidP="006619F2">
      <w:pPr>
        <w:pStyle w:val="BodyText2"/>
        <w:ind w:right="216"/>
        <w:rPr>
          <w:rFonts w:ascii="Arial" w:hAnsi="Arial" w:cs="Arial"/>
          <w:i/>
          <w:iCs/>
          <w:sz w:val="12"/>
          <w:szCs w:val="12"/>
          <w:highlight w:val="yellow"/>
        </w:rPr>
      </w:pPr>
    </w:p>
    <w:p w14:paraId="14CA1D20"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28CC1823" w14:textId="77777777" w:rsidR="007300AD" w:rsidRDefault="009C02BC" w:rsidP="009C02BC">
      <w:pPr>
        <w:pStyle w:val="BodyTextIndent"/>
        <w:ind w:firstLine="0"/>
        <w:rPr>
          <w:b/>
          <w:bCs/>
          <w:iCs/>
          <w:caps/>
          <w:sz w:val="28"/>
        </w:rPr>
      </w:pPr>
      <w:r>
        <w:rPr>
          <w:b/>
          <w:bCs/>
          <w:iCs/>
          <w:caps/>
          <w:sz w:val="28"/>
        </w:rPr>
        <w:t>Current Event #9</w:t>
      </w:r>
    </w:p>
    <w:p w14:paraId="38C6C371" w14:textId="77777777" w:rsidR="007300AD" w:rsidRPr="007300AD" w:rsidRDefault="007300AD" w:rsidP="007300AD">
      <w:pPr>
        <w:ind w:firstLine="504"/>
        <w:rPr>
          <w:rFonts w:ascii="Arial Narrow" w:hAnsi="Arial Narrow"/>
        </w:rPr>
      </w:pPr>
      <w:r w:rsidRPr="007300AD">
        <w:rPr>
          <w:rFonts w:ascii="Arial Narrow" w:hAnsi="Arial Narrow"/>
        </w:rPr>
        <w:t xml:space="preserve">The new format for </w:t>
      </w:r>
      <w:r>
        <w:rPr>
          <w:rFonts w:ascii="Arial Narrow" w:hAnsi="Arial Narrow"/>
        </w:rPr>
        <w:t xml:space="preserve">second semester </w:t>
      </w:r>
      <w:r w:rsidRPr="007300AD">
        <w:rPr>
          <w:rFonts w:ascii="Arial Narrow" w:hAnsi="Arial Narrow"/>
        </w:rPr>
        <w:t xml:space="preserve">current events is a cross between Jon Stewart’s “Daily Show”, a “Saturday Night Live” news segment, and </w:t>
      </w:r>
      <w:r w:rsidRPr="007300AD">
        <w:rPr>
          <w:rFonts w:ascii="Arial Narrow" w:hAnsi="Arial Narrow"/>
          <w:u w:val="single"/>
        </w:rPr>
        <w:t>The Anchorman</w:t>
      </w:r>
      <w:r w:rsidRPr="007300AD">
        <w:rPr>
          <w:rFonts w:ascii="Arial Narrow" w:hAnsi="Arial Narrow"/>
        </w:rPr>
        <w:t xml:space="preserve">.  Students still need to prepare a current event before they present, but </w:t>
      </w:r>
      <w:r w:rsidR="009C02BC">
        <w:rPr>
          <w:rFonts w:ascii="Arial Narrow" w:hAnsi="Arial Narrow"/>
        </w:rPr>
        <w:t xml:space="preserve">it is a group presentation, not </w:t>
      </w:r>
      <w:r w:rsidRPr="007300AD">
        <w:rPr>
          <w:rFonts w:ascii="Arial Narrow" w:hAnsi="Arial Narrow"/>
        </w:rPr>
        <w:t>individual.</w:t>
      </w:r>
      <w:r w:rsidRPr="007300AD">
        <w:t xml:space="preserve"> </w:t>
      </w:r>
    </w:p>
    <w:p w14:paraId="3C449FE4" w14:textId="77777777" w:rsidR="007300AD" w:rsidRPr="007300AD" w:rsidRDefault="009C02BC" w:rsidP="007300AD">
      <w:pPr>
        <w:ind w:firstLine="504"/>
        <w:rPr>
          <w:rFonts w:ascii="Arial Narrow" w:hAnsi="Arial Narrow"/>
        </w:rPr>
      </w:pPr>
      <w:r>
        <w:rPr>
          <w:rFonts w:ascii="Arial Narrow" w:hAnsi="Arial Narrow"/>
        </w:rPr>
        <w:t>S</w:t>
      </w:r>
      <w:r w:rsidR="007300AD" w:rsidRPr="007300AD">
        <w:rPr>
          <w:rFonts w:ascii="Arial Narrow" w:hAnsi="Arial Narrow"/>
        </w:rPr>
        <w:t xml:space="preserve">tudent preparation is similar to first semester.  Students need to read a significant news item and summarize it. </w:t>
      </w:r>
      <w:r w:rsidR="00133C61">
        <w:rPr>
          <w:rFonts w:ascii="Arial Narrow" w:hAnsi="Arial Narrow"/>
        </w:rPr>
        <w:t xml:space="preserve"> </w:t>
      </w:r>
      <w:r w:rsidR="007300AD" w:rsidRPr="007300AD">
        <w:rPr>
          <w:rFonts w:ascii="Arial Narrow" w:hAnsi="Arial Narrow"/>
        </w:rPr>
        <w:t>The “who, when, &amp; where” can/should be copied from the article, but the “what” still needs to be paraphrased.  Students still need to be able to locate the current event on the map and I still need a copy of the article.  Students can staple the article to their current event summary or email me the article.</w:t>
      </w:r>
      <w:r w:rsidR="007300AD" w:rsidRPr="007300AD">
        <w:t xml:space="preserve"> </w:t>
      </w:r>
    </w:p>
    <w:p w14:paraId="2FB6BF80" w14:textId="77777777" w:rsidR="007300AD" w:rsidRPr="007300AD" w:rsidRDefault="009C02BC" w:rsidP="007300AD">
      <w:pPr>
        <w:ind w:firstLine="504"/>
        <w:rPr>
          <w:rFonts w:ascii="Arial Narrow" w:hAnsi="Arial Narrow"/>
        </w:rPr>
      </w:pPr>
      <w:r w:rsidRPr="007300AD">
        <w:rPr>
          <w:noProof/>
          <w:lang w:eastAsia="en-US"/>
        </w:rPr>
        <w:drawing>
          <wp:anchor distT="0" distB="0" distL="114300" distR="114300" simplePos="0" relativeHeight="251831296" behindDoc="0" locked="0" layoutInCell="1" allowOverlap="1" wp14:anchorId="721A61F4" wp14:editId="792CBF74">
            <wp:simplePos x="0" y="0"/>
            <wp:positionH relativeFrom="column">
              <wp:posOffset>2781300</wp:posOffset>
            </wp:positionH>
            <wp:positionV relativeFrom="paragraph">
              <wp:posOffset>891540</wp:posOffset>
            </wp:positionV>
            <wp:extent cx="799465" cy="1143000"/>
            <wp:effectExtent l="0" t="0" r="0" b="0"/>
            <wp:wrapTight wrapText="bothSides">
              <wp:wrapPolygon edited="0">
                <wp:start x="0" y="0"/>
                <wp:lineTo x="0" y="21120"/>
                <wp:lineTo x="20588" y="21120"/>
                <wp:lineTo x="20588" y="0"/>
                <wp:lineTo x="0" y="0"/>
              </wp:wrapPolygon>
            </wp:wrapTight>
            <wp:docPr id="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946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0AD" w:rsidRPr="007300AD">
        <w:rPr>
          <w:rFonts w:ascii="Arial Narrow" w:hAnsi="Arial Narrow"/>
        </w:rPr>
        <w:t>On the assigned day, students who have an article prepared will meet and practice in the hallway during reading time.  Students need to be comfortable with the information in the news item otherwise the practice time is of little use.  I do check the articles to assist and advise them.  Students who are not prepared will present the next day.</w:t>
      </w:r>
    </w:p>
    <w:p w14:paraId="10DD6AE5" w14:textId="77777777" w:rsidR="007300AD" w:rsidRPr="007300AD" w:rsidRDefault="007300AD" w:rsidP="007300AD">
      <w:pPr>
        <w:ind w:firstLine="504"/>
        <w:rPr>
          <w:rFonts w:ascii="Arial Narrow" w:hAnsi="Arial Narrow"/>
        </w:rPr>
      </w:pPr>
      <w:r w:rsidRPr="007300AD">
        <w:rPr>
          <w:rFonts w:ascii="Arial Narrow" w:hAnsi="Arial Narrow"/>
        </w:rPr>
        <w:t xml:space="preserve">The daily show group members have at least two anchors, a map/weather person, and several in-the-field reporters.  Groups are free to assign other roles as well.  The main purpose is still to present current events, but the style, format, and “other” elements are up to the daily show group.  The daily show group practices the order of the presentations, transitions, and </w:t>
      </w:r>
      <w:r w:rsidR="00133C61">
        <w:rPr>
          <w:rFonts w:ascii="Arial Narrow" w:hAnsi="Arial Narrow"/>
        </w:rPr>
        <w:t>the</w:t>
      </w:r>
      <w:r w:rsidRPr="007300AD">
        <w:rPr>
          <w:rFonts w:ascii="Arial Narrow" w:hAnsi="Arial Narrow"/>
        </w:rPr>
        <w:t xml:space="preserve"> theme song.</w:t>
      </w:r>
      <w:r w:rsidR="00133C61" w:rsidRPr="00133C61">
        <w:t xml:space="preserve"> </w:t>
      </w:r>
    </w:p>
    <w:p w14:paraId="195A7B0E" w14:textId="77777777" w:rsidR="007300AD" w:rsidRPr="007300AD" w:rsidRDefault="007300AD" w:rsidP="007300AD">
      <w:pPr>
        <w:ind w:firstLine="504"/>
        <w:rPr>
          <w:rFonts w:ascii="Arial Narrow" w:hAnsi="Arial Narrow"/>
        </w:rPr>
      </w:pPr>
      <w:r w:rsidRPr="007300AD">
        <w:rPr>
          <w:rFonts w:ascii="Arial Narrow" w:hAnsi="Arial Narrow"/>
        </w:rPr>
        <w:t>In years past, several groups have really gotten into the presentations.  We have had mock commercials, “gossip” corners, grooming advice, counselor moments, costumes, etc.  Many students embrace the format while others yearn for the comfort and anonymity of just submitting the article.  Regardless, it is a change that is needed to break up the format of current events.</w:t>
      </w:r>
    </w:p>
    <w:p w14:paraId="3F2F93D7" w14:textId="77777777" w:rsidR="007300AD" w:rsidRPr="007300AD" w:rsidRDefault="007300AD" w:rsidP="007300AD">
      <w:pPr>
        <w:ind w:firstLine="504"/>
        <w:rPr>
          <w:rFonts w:ascii="Arial Narrow" w:hAnsi="Arial Narrow"/>
        </w:rPr>
      </w:pPr>
      <w:r w:rsidRPr="007300AD">
        <w:rPr>
          <w:rFonts w:ascii="Arial Narrow" w:hAnsi="Arial Narrow"/>
        </w:rPr>
        <w:t>Students will organize themselves into groups and choose a day of the week for presentation.  We will also focus on watching examples from the “Daily Show” and “Saturday Night Live” for inspiration and direction.  Presentations begin next week.</w:t>
      </w:r>
    </w:p>
    <w:p w14:paraId="1F476B16" w14:textId="77777777" w:rsidR="007300AD" w:rsidRDefault="007300AD" w:rsidP="007300AD">
      <w:pPr>
        <w:pStyle w:val="BodyText2"/>
        <w:ind w:right="216"/>
        <w:rPr>
          <w:rFonts w:ascii="Arial" w:hAnsi="Arial" w:cs="Arial"/>
          <w:iCs/>
          <w:sz w:val="12"/>
          <w:szCs w:val="12"/>
          <w:shd w:val="clear" w:color="auto" w:fill="FFFF00"/>
        </w:rPr>
      </w:pPr>
    </w:p>
    <w:p w14:paraId="11E3E584" w14:textId="77777777" w:rsidR="006619F2" w:rsidRPr="006C1FDB" w:rsidRDefault="009C02BC" w:rsidP="006619F2">
      <w:pPr>
        <w:pStyle w:val="BodyText2"/>
        <w:ind w:right="216"/>
        <w:rPr>
          <w:rFonts w:ascii="Times New Roman" w:hAnsi="Times New Roman"/>
          <w:b/>
          <w:bCs w:val="0"/>
          <w:iCs/>
          <w:caps/>
          <w:sz w:val="28"/>
        </w:rPr>
      </w:pPr>
      <w:r>
        <w:rPr>
          <w:b/>
          <w:bCs w:val="0"/>
          <w:iCs/>
          <w:caps/>
          <w:noProof/>
          <w:sz w:val="28"/>
          <w:lang w:eastAsia="en-US"/>
        </w:rPr>
        <w:lastRenderedPageBreak/>
        <w:drawing>
          <wp:anchor distT="0" distB="0" distL="114300" distR="114300" simplePos="0" relativeHeight="251838464" behindDoc="0" locked="0" layoutInCell="1" allowOverlap="1" wp14:anchorId="44B9C20C" wp14:editId="25561868">
            <wp:simplePos x="0" y="0"/>
            <wp:positionH relativeFrom="column">
              <wp:posOffset>2418715</wp:posOffset>
            </wp:positionH>
            <wp:positionV relativeFrom="paragraph">
              <wp:posOffset>3810</wp:posOffset>
            </wp:positionV>
            <wp:extent cx="1161415" cy="868680"/>
            <wp:effectExtent l="0" t="0" r="6985" b="0"/>
            <wp:wrapTight wrapText="bothSides">
              <wp:wrapPolygon edited="0">
                <wp:start x="0" y="0"/>
                <wp:lineTo x="0" y="20842"/>
                <wp:lineTo x="21258" y="20842"/>
                <wp:lineTo x="21258" y="0"/>
                <wp:lineTo x="0"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1415"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3DD">
        <w:rPr>
          <w:rFonts w:ascii="Times New Roman" w:hAnsi="Times New Roman"/>
          <w:b/>
          <w:bCs w:val="0"/>
          <w:iCs/>
          <w:caps/>
          <w:sz w:val="28"/>
        </w:rPr>
        <w:t>American Revolution</w:t>
      </w:r>
    </w:p>
    <w:p w14:paraId="6EE8A71B" w14:textId="77777777" w:rsidR="00EC733E" w:rsidRDefault="00AF700C" w:rsidP="00E83D46">
      <w:pPr>
        <w:ind w:firstLine="504"/>
        <w:rPr>
          <w:rFonts w:ascii="Arial Narrow" w:hAnsi="Arial Narrow"/>
        </w:rPr>
      </w:pPr>
      <w:r w:rsidRPr="00E83D46">
        <w:rPr>
          <w:rFonts w:ascii="Arial Narrow" w:hAnsi="Arial Narrow"/>
        </w:rPr>
        <w:t xml:space="preserve">We </w:t>
      </w:r>
      <w:r w:rsidR="00390E64">
        <w:rPr>
          <w:rFonts w:ascii="Arial Narrow" w:hAnsi="Arial Narrow"/>
        </w:rPr>
        <w:t>conclude</w:t>
      </w:r>
      <w:r w:rsidR="00E83D46" w:rsidRPr="00E83D46">
        <w:rPr>
          <w:rFonts w:ascii="Arial Narrow" w:hAnsi="Arial Narrow"/>
        </w:rPr>
        <w:t xml:space="preserve"> our journey </w:t>
      </w:r>
      <w:r w:rsidR="00390E64">
        <w:rPr>
          <w:rFonts w:ascii="Arial Narrow" w:hAnsi="Arial Narrow"/>
        </w:rPr>
        <w:t>in</w:t>
      </w:r>
      <w:r w:rsidR="00E83D46" w:rsidRPr="00E83D46">
        <w:rPr>
          <w:rFonts w:ascii="Arial Narrow" w:hAnsi="Arial Narrow"/>
        </w:rPr>
        <w:t xml:space="preserve"> the American Revolution. </w:t>
      </w:r>
      <w:r w:rsidR="005C1859">
        <w:rPr>
          <w:rFonts w:ascii="Arial Narrow" w:hAnsi="Arial Narrow"/>
        </w:rPr>
        <w:t xml:space="preserve"> S</w:t>
      </w:r>
      <w:r w:rsidR="00E83D46">
        <w:rPr>
          <w:rFonts w:ascii="Arial Narrow" w:hAnsi="Arial Narrow"/>
        </w:rPr>
        <w:t xml:space="preserve">tudents will be </w:t>
      </w:r>
      <w:r w:rsidR="005C1859">
        <w:rPr>
          <w:rFonts w:ascii="Arial Narrow" w:hAnsi="Arial Narrow"/>
        </w:rPr>
        <w:t>finishing and finalizing their</w:t>
      </w:r>
      <w:r w:rsidR="00E83D46">
        <w:rPr>
          <w:rFonts w:ascii="Arial Narrow" w:hAnsi="Arial Narrow"/>
        </w:rPr>
        <w:t xml:space="preserve"> mobile with significant people, ideas, events, etc. pertaining to the American Revolution.</w:t>
      </w:r>
      <w:r w:rsidR="001419F5" w:rsidRPr="001419F5">
        <w:t xml:space="preserve"> </w:t>
      </w:r>
    </w:p>
    <w:p w14:paraId="6E5FB2D0" w14:textId="77777777" w:rsidR="00390E64" w:rsidRPr="00D31B32" w:rsidRDefault="00390E64" w:rsidP="00390E64">
      <w:pPr>
        <w:ind w:firstLine="504"/>
        <w:rPr>
          <w:rFonts w:ascii="Arial Narrow" w:hAnsi="Arial Narrow"/>
        </w:rPr>
      </w:pPr>
      <w:r w:rsidRPr="00D31B32">
        <w:rPr>
          <w:rFonts w:ascii="Arial Narrow" w:hAnsi="Arial Narrow"/>
        </w:rPr>
        <w:t>Before and during the French and Indian War, from about 1650 to</w:t>
      </w:r>
      <w:r w:rsidRPr="00D31B32">
        <w:rPr>
          <w:rStyle w:val="small-caps"/>
          <w:rFonts w:ascii="Arial Narrow" w:hAnsi="Arial Narrow" w:cs="Arial"/>
          <w:caps/>
          <w:color w:val="424242"/>
          <w:spacing w:val="24"/>
        </w:rPr>
        <w:t>1763</w:t>
      </w:r>
      <w:r w:rsidRPr="00D31B32">
        <w:rPr>
          <w:rFonts w:ascii="Arial Narrow" w:hAnsi="Arial Narrow"/>
        </w:rPr>
        <w:t xml:space="preserve">, Britain essentially left its American colonies to run themselves in an age of salutary neglect. Given relative freedom to do as they pleased, the North American settlers turned to unique forms of government to match </w:t>
      </w:r>
      <w:proofErr w:type="gramStart"/>
      <w:r w:rsidRPr="00D31B32">
        <w:rPr>
          <w:rFonts w:ascii="Arial Narrow" w:hAnsi="Arial Narrow"/>
        </w:rPr>
        <w:t>their</w:t>
      </w:r>
      <w:proofErr w:type="gramEnd"/>
      <w:r w:rsidRPr="00D31B32">
        <w:rPr>
          <w:rFonts w:ascii="Arial Narrow" w:hAnsi="Arial Narrow"/>
        </w:rPr>
        <w:t xml:space="preserve"> developing new identity as Americans. They established representative legislatures and democratic town meetings. They also enjoyed such rights as local judiciaries and trials by jury in which defendants were assumed innocent until proven guilty. American shipping, although theoretically regulated by the Navigation Act, functioned apart from the mighty British fleet for more than a hundred years. Finally, the promise of an expansive, untamed continent gave all settlers a sense of freedom and the ability to start fresh in the New World.</w:t>
      </w:r>
      <w:r w:rsidR="00133C61" w:rsidRPr="00133C61">
        <w:t xml:space="preserve"> </w:t>
      </w:r>
    </w:p>
    <w:p w14:paraId="685BC714" w14:textId="77777777" w:rsidR="00390E64" w:rsidRPr="00D31B32" w:rsidRDefault="00133C61" w:rsidP="00390E64">
      <w:pPr>
        <w:ind w:firstLine="504"/>
        <w:rPr>
          <w:rFonts w:ascii="Arial Narrow" w:hAnsi="Arial Narrow"/>
        </w:rPr>
      </w:pPr>
      <w:r>
        <w:rPr>
          <w:rFonts w:ascii="Arial Narrow" w:hAnsi="Arial Narrow"/>
          <w:noProof/>
          <w:lang w:eastAsia="en-US"/>
        </w:rPr>
        <w:drawing>
          <wp:anchor distT="0" distB="0" distL="114300" distR="114300" simplePos="0" relativeHeight="251840512" behindDoc="0" locked="0" layoutInCell="1" allowOverlap="1" wp14:anchorId="72F323A5" wp14:editId="74AB7749">
            <wp:simplePos x="0" y="0"/>
            <wp:positionH relativeFrom="column">
              <wp:posOffset>2499995</wp:posOffset>
            </wp:positionH>
            <wp:positionV relativeFrom="paragraph">
              <wp:posOffset>2155190</wp:posOffset>
            </wp:positionV>
            <wp:extent cx="1055370" cy="1097280"/>
            <wp:effectExtent l="0" t="0" r="11430" b="0"/>
            <wp:wrapTight wrapText="bothSides">
              <wp:wrapPolygon edited="0">
                <wp:start x="0" y="0"/>
                <wp:lineTo x="0" y="21000"/>
                <wp:lineTo x="21314" y="21000"/>
                <wp:lineTo x="21314" y="0"/>
                <wp:lineTo x="0"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537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E64" w:rsidRPr="00D31B32">
        <w:rPr>
          <w:rFonts w:ascii="Arial Narrow" w:hAnsi="Arial Narrow"/>
        </w:rPr>
        <w:t>After the French and Indian War, the age of salutary neglect was finished. Britain, wanting to replenish its drained treasury, placed a larger tax burden on America and tightened regulations in the colonies. Over the years, Americans were forbidden to circulate local printed currencies, ordered to house British troops, made to comply with restrictive shipping policies, and forced to pay unpopular taxes. Furthermore, many of those failing to comply with the new rules found themselves facing a British judge without jury. Americans were shocked and offended by what they regarded as violations of their liberties. Over time, this shock turned to indignation, which ultimately grew into desire for rebellion. In a mere twelve years—between the end of the French and Indian War in 1763 and the outbreak of the Revolutionary War in 1775—the colonists moved from offering nightly toasts to King George III’s health to demonstrations of outright hostility toward the British Crown.</w:t>
      </w:r>
      <w:r w:rsidRPr="00133C61">
        <w:t xml:space="preserve"> </w:t>
      </w:r>
    </w:p>
    <w:p w14:paraId="23F12B4D" w14:textId="77777777" w:rsidR="00390E64" w:rsidRPr="00133C61" w:rsidRDefault="00390E64" w:rsidP="00133C61">
      <w:pPr>
        <w:ind w:firstLine="504"/>
        <w:rPr>
          <w:rFonts w:ascii="Arial Narrow" w:hAnsi="Arial Narrow"/>
        </w:rPr>
      </w:pPr>
      <w:r w:rsidRPr="00D31B32">
        <w:rPr>
          <w:rFonts w:ascii="Arial Narrow" w:hAnsi="Arial Narrow"/>
        </w:rPr>
        <w:t>The American Revolution had profound consequences, not only for the American colonists but for the rest of the world as well. Never before had a body of colonists so boldly declared their monarch and government incapable of governing a free people. The Thomas Jefferson–penned Declaration of Independence was as unique as it was reasonable, presenting a strong, concise case for American rebellion against a tyrannical government. Since then, his declaration has been a model for many groups and peoples fighting their own uphill battles</w:t>
      </w:r>
      <w:proofErr w:type="gramStart"/>
      <w:r w:rsidRPr="00133C61">
        <w:rPr>
          <w:rFonts w:ascii="Arial Narrow" w:hAnsi="Arial Narrow"/>
          <w:sz w:val="18"/>
          <w:szCs w:val="18"/>
        </w:rPr>
        <w:t>.</w:t>
      </w:r>
      <w:r w:rsidR="007300AD" w:rsidRPr="00133C61">
        <w:rPr>
          <w:rFonts w:ascii="Arial Narrow" w:hAnsi="Arial Narrow"/>
          <w:sz w:val="18"/>
          <w:szCs w:val="18"/>
        </w:rPr>
        <w:t>(</w:t>
      </w:r>
      <w:proofErr w:type="gramEnd"/>
      <w:r w:rsidR="00747C8F">
        <w:fldChar w:fldCharType="begin"/>
      </w:r>
      <w:r w:rsidR="00747C8F">
        <w:instrText xml:space="preserve"> HYPERLINK "http://www.sparknotes.com/history/american/revolution/context.html" </w:instrText>
      </w:r>
      <w:r w:rsidR="00747C8F">
        <w:fldChar w:fldCharType="separate"/>
      </w:r>
      <w:r w:rsidR="007300AD" w:rsidRPr="00133C61">
        <w:rPr>
          <w:rStyle w:val="Hyperlink"/>
          <w:rFonts w:ascii="Arial Narrow" w:hAnsi="Arial Narrow"/>
          <w:sz w:val="18"/>
          <w:szCs w:val="18"/>
        </w:rPr>
        <w:t>http://www.sparknotes.com/history/american/revolution/context.html</w:t>
      </w:r>
      <w:r w:rsidR="00747C8F">
        <w:rPr>
          <w:rStyle w:val="Hyperlink"/>
          <w:rFonts w:ascii="Arial Narrow" w:hAnsi="Arial Narrow"/>
          <w:sz w:val="18"/>
          <w:szCs w:val="18"/>
        </w:rPr>
        <w:fldChar w:fldCharType="end"/>
      </w:r>
      <w:r w:rsidR="007300AD" w:rsidRPr="00133C61">
        <w:rPr>
          <w:rFonts w:ascii="Arial Narrow" w:hAnsi="Arial Narrow"/>
          <w:sz w:val="18"/>
          <w:szCs w:val="18"/>
        </w:rPr>
        <w:t>)</w:t>
      </w:r>
      <w:r w:rsidR="00133C61">
        <w:rPr>
          <w:rFonts w:ascii="Arial Narrow" w:hAnsi="Arial Narrow"/>
        </w:rPr>
        <w:t>.</w:t>
      </w:r>
    </w:p>
    <w:p w14:paraId="7616E510" w14:textId="73E7C87F" w:rsidR="00A20DDF" w:rsidRDefault="007300AD" w:rsidP="00133C61">
      <w:pPr>
        <w:ind w:firstLine="504"/>
        <w:rPr>
          <w:rFonts w:ascii="Arial Narrow" w:hAnsi="Arial Narrow"/>
        </w:rPr>
      </w:pPr>
      <w:r>
        <w:rPr>
          <w:rFonts w:ascii="Arial Narrow" w:hAnsi="Arial Narrow"/>
        </w:rPr>
        <w:t xml:space="preserve">Essentially, students need to select, visually represent, and summarize in writing 3 </w:t>
      </w:r>
      <w:r w:rsidR="00A37736">
        <w:rPr>
          <w:rFonts w:ascii="Arial Narrow" w:hAnsi="Arial Narrow"/>
        </w:rPr>
        <w:t xml:space="preserve">items from each chapter: </w:t>
      </w:r>
      <w:r>
        <w:rPr>
          <w:rFonts w:ascii="Arial Narrow" w:hAnsi="Arial Narrow"/>
        </w:rPr>
        <w:t xml:space="preserve"> battles, people (or groups of people), events, and ideas or effects.</w:t>
      </w:r>
      <w:r w:rsidR="00133C61">
        <w:rPr>
          <w:rFonts w:ascii="Arial Narrow" w:hAnsi="Arial Narrow"/>
        </w:rPr>
        <w:t xml:space="preserve">  T</w:t>
      </w:r>
      <w:r w:rsidR="00E83D46">
        <w:rPr>
          <w:rFonts w:ascii="Arial Narrow" w:hAnsi="Arial Narrow"/>
        </w:rPr>
        <w:t>he project is due</w:t>
      </w:r>
      <w:r w:rsidR="00133C61">
        <w:rPr>
          <w:rFonts w:ascii="Arial Narrow" w:hAnsi="Arial Narrow"/>
        </w:rPr>
        <w:t xml:space="preserve"> </w:t>
      </w:r>
      <w:r w:rsidR="00E83D46">
        <w:rPr>
          <w:rFonts w:ascii="Arial Narrow" w:hAnsi="Arial Narrow"/>
        </w:rPr>
        <w:t>Thursday</w:t>
      </w:r>
      <w:r w:rsidR="00133C61">
        <w:rPr>
          <w:rFonts w:ascii="Arial Narrow" w:hAnsi="Arial Narrow"/>
        </w:rPr>
        <w:t xml:space="preserve"> (1/23)</w:t>
      </w:r>
      <w:r w:rsidR="00E83D46">
        <w:rPr>
          <w:rFonts w:ascii="Arial Narrow" w:hAnsi="Arial Narrow"/>
        </w:rPr>
        <w:t>.</w:t>
      </w:r>
    </w:p>
    <w:p w14:paraId="675E8A93" w14:textId="77777777" w:rsidR="00AF700C" w:rsidRDefault="00AF700C" w:rsidP="00AF700C">
      <w:pPr>
        <w:pStyle w:val="BodyText2"/>
        <w:ind w:right="216"/>
        <w:rPr>
          <w:rFonts w:ascii="Arial" w:hAnsi="Arial" w:cs="Arial"/>
          <w:i/>
          <w:iCs/>
          <w:sz w:val="12"/>
          <w:szCs w:val="12"/>
          <w:highlight w:val="yellow"/>
        </w:rPr>
      </w:pPr>
    </w:p>
    <w:p w14:paraId="30F71BAB" w14:textId="77777777" w:rsidR="004409E3" w:rsidRPr="00DA448D" w:rsidRDefault="004409E3" w:rsidP="004409E3">
      <w:pPr>
        <w:ind w:right="216"/>
        <w:rPr>
          <w:sz w:val="22"/>
          <w:szCs w:val="22"/>
        </w:rPr>
      </w:pPr>
      <w:r w:rsidRPr="00DA448D">
        <w:rPr>
          <w:sz w:val="22"/>
          <w:szCs w:val="22"/>
        </w:rPr>
        <w:t>♠</w:t>
      </w:r>
    </w:p>
    <w:p w14:paraId="12ED490A" w14:textId="77777777" w:rsidR="001419F5" w:rsidRPr="00B823CE" w:rsidRDefault="001419F5" w:rsidP="004409E3">
      <w:pPr>
        <w:rPr>
          <w:rFonts w:ascii="Arial Narrow" w:hAnsi="Arial Narrow"/>
        </w:rPr>
        <w:sectPr w:rsidR="001419F5" w:rsidRPr="00B823CE">
          <w:type w:val="continuous"/>
          <w:pgSz w:w="12240" w:h="15840"/>
          <w:pgMar w:top="360" w:right="450" w:bottom="360" w:left="360" w:header="288" w:footer="288" w:gutter="0"/>
          <w:cols w:num="2" w:space="360"/>
          <w:docGrid w:linePitch="360"/>
        </w:sectPr>
      </w:pPr>
    </w:p>
    <w:p w14:paraId="3417B6E9" w14:textId="77777777" w:rsidR="00811060" w:rsidRDefault="00811060">
      <w:pPr>
        <w:sectPr w:rsidR="00811060">
          <w:type w:val="continuous"/>
          <w:pgSz w:w="12240" w:h="15840"/>
          <w:pgMar w:top="360" w:right="360" w:bottom="360" w:left="360" w:header="288" w:footer="288" w:gutter="0"/>
          <w:cols w:space="720"/>
          <w:docGrid w:linePitch="360"/>
        </w:sectPr>
      </w:pPr>
    </w:p>
    <w:p w14:paraId="0CD0DDEB" w14:textId="24246528" w:rsidR="006619F2" w:rsidRDefault="006619F2" w:rsidP="006619F2">
      <w:pPr>
        <w:rPr>
          <w:b/>
        </w:rPr>
      </w:pPr>
      <w:r>
        <w:lastRenderedPageBreak/>
        <w:t xml:space="preserve">Planner </w:t>
      </w:r>
      <w:r w:rsidR="00E34653">
        <w:rPr>
          <w:b/>
        </w:rPr>
        <w:t>January</w:t>
      </w:r>
      <w:r>
        <w:rPr>
          <w:b/>
        </w:rPr>
        <w:t xml:space="preserve"> </w:t>
      </w:r>
      <w:r w:rsidR="000E58C7">
        <w:rPr>
          <w:b/>
        </w:rPr>
        <w:t>20</w:t>
      </w:r>
      <w:r w:rsidR="004B236F">
        <w:rPr>
          <w:b/>
        </w:rPr>
        <w:t xml:space="preserve"> </w:t>
      </w:r>
      <w:r w:rsidR="008467EE">
        <w:rPr>
          <w:b/>
        </w:rPr>
        <w:t>–</w:t>
      </w:r>
      <w:r w:rsidR="002A653A">
        <w:rPr>
          <w:b/>
        </w:rPr>
        <w:t>26</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707D11" w14:paraId="2CCC80F6" w14:textId="77777777">
        <w:tc>
          <w:tcPr>
            <w:tcW w:w="1827" w:type="dxa"/>
            <w:tcBorders>
              <w:top w:val="single" w:sz="4" w:space="0" w:color="000000"/>
              <w:left w:val="single" w:sz="4" w:space="0" w:color="000000"/>
              <w:bottom w:val="single" w:sz="4" w:space="0" w:color="000000"/>
            </w:tcBorders>
            <w:shd w:val="clear" w:color="auto" w:fill="auto"/>
          </w:tcPr>
          <w:p w14:paraId="43DE289C" w14:textId="77777777" w:rsidR="00707D11" w:rsidRDefault="00707D11" w:rsidP="00707D11">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3CC8B0E7" w14:textId="77777777" w:rsidR="00707D11" w:rsidRDefault="00707D11" w:rsidP="000E58C7">
            <w:pPr>
              <w:snapToGrid w:val="0"/>
              <w:jc w:val="center"/>
              <w:rPr>
                <w:rFonts w:ascii="Jester" w:hAnsi="Jester"/>
                <w:b/>
                <w:sz w:val="40"/>
                <w:szCs w:val="40"/>
              </w:rPr>
            </w:pPr>
            <w:r>
              <w:rPr>
                <w:rFonts w:ascii="Jester" w:hAnsi="Jester"/>
                <w:b/>
                <w:sz w:val="40"/>
                <w:szCs w:val="40"/>
              </w:rPr>
              <w:t xml:space="preserve">Monday </w:t>
            </w:r>
            <w:r w:rsidR="00E34653">
              <w:rPr>
                <w:rFonts w:ascii="Jester" w:hAnsi="Jester"/>
                <w:b/>
                <w:sz w:val="40"/>
                <w:szCs w:val="40"/>
              </w:rPr>
              <w:t>1</w:t>
            </w:r>
            <w:r>
              <w:rPr>
                <w:rFonts w:ascii="Jester" w:hAnsi="Jester"/>
                <w:b/>
                <w:sz w:val="40"/>
                <w:szCs w:val="40"/>
              </w:rPr>
              <w:t>/</w:t>
            </w:r>
            <w:r w:rsidR="000E58C7">
              <w:rPr>
                <w:rFonts w:ascii="Jester" w:hAnsi="Jester"/>
                <w:b/>
                <w:sz w:val="40"/>
                <w:szCs w:val="40"/>
              </w:rPr>
              <w:t>20</w:t>
            </w:r>
          </w:p>
        </w:tc>
        <w:tc>
          <w:tcPr>
            <w:tcW w:w="2178" w:type="dxa"/>
            <w:tcBorders>
              <w:top w:val="single" w:sz="4" w:space="0" w:color="000000"/>
              <w:left w:val="single" w:sz="4" w:space="0" w:color="000000"/>
              <w:bottom w:val="single" w:sz="4" w:space="0" w:color="000000"/>
            </w:tcBorders>
            <w:shd w:val="clear" w:color="auto" w:fill="auto"/>
          </w:tcPr>
          <w:p w14:paraId="7A376BA6" w14:textId="77777777" w:rsidR="00707D11" w:rsidRDefault="00707D11" w:rsidP="000E58C7">
            <w:pPr>
              <w:snapToGrid w:val="0"/>
              <w:jc w:val="center"/>
              <w:rPr>
                <w:rFonts w:ascii="Jester" w:hAnsi="Jester"/>
                <w:b/>
                <w:sz w:val="40"/>
                <w:szCs w:val="40"/>
              </w:rPr>
            </w:pPr>
            <w:r>
              <w:rPr>
                <w:rFonts w:ascii="Jester" w:hAnsi="Jester"/>
                <w:b/>
                <w:sz w:val="40"/>
                <w:szCs w:val="40"/>
              </w:rPr>
              <w:t xml:space="preserve">Tuesday </w:t>
            </w:r>
            <w:r w:rsidR="00E34653">
              <w:rPr>
                <w:rFonts w:ascii="Jester" w:hAnsi="Jester"/>
                <w:b/>
                <w:sz w:val="40"/>
                <w:szCs w:val="40"/>
              </w:rPr>
              <w:t>1</w:t>
            </w:r>
            <w:r>
              <w:rPr>
                <w:rFonts w:ascii="Jester" w:hAnsi="Jester"/>
                <w:b/>
                <w:sz w:val="40"/>
                <w:szCs w:val="40"/>
              </w:rPr>
              <w:t>/</w:t>
            </w:r>
            <w:r w:rsidR="000E58C7">
              <w:rPr>
                <w:rFonts w:ascii="Jester" w:hAnsi="Jester"/>
                <w:b/>
                <w:sz w:val="40"/>
                <w:szCs w:val="40"/>
              </w:rPr>
              <w:t>21</w:t>
            </w:r>
          </w:p>
        </w:tc>
        <w:tc>
          <w:tcPr>
            <w:tcW w:w="2178" w:type="dxa"/>
            <w:tcBorders>
              <w:top w:val="single" w:sz="4" w:space="0" w:color="000000"/>
              <w:left w:val="single" w:sz="4" w:space="0" w:color="000000"/>
              <w:bottom w:val="single" w:sz="4" w:space="0" w:color="000000"/>
            </w:tcBorders>
            <w:shd w:val="clear" w:color="auto" w:fill="auto"/>
          </w:tcPr>
          <w:p w14:paraId="3B29C86D" w14:textId="77777777" w:rsidR="00707D11" w:rsidRDefault="00707D11" w:rsidP="000E58C7">
            <w:pPr>
              <w:snapToGrid w:val="0"/>
              <w:jc w:val="center"/>
              <w:rPr>
                <w:rFonts w:ascii="Jester" w:hAnsi="Jester"/>
                <w:b/>
                <w:sz w:val="40"/>
                <w:szCs w:val="40"/>
              </w:rPr>
            </w:pPr>
            <w:r>
              <w:rPr>
                <w:rFonts w:ascii="Jester" w:hAnsi="Jester"/>
                <w:b/>
                <w:sz w:val="36"/>
                <w:szCs w:val="36"/>
              </w:rPr>
              <w:t xml:space="preserve">Wednesday </w:t>
            </w:r>
            <w:r w:rsidR="008B5A28">
              <w:rPr>
                <w:rFonts w:ascii="Jester" w:hAnsi="Jester"/>
                <w:b/>
                <w:sz w:val="40"/>
                <w:szCs w:val="40"/>
              </w:rPr>
              <w:t>1</w:t>
            </w:r>
            <w:r>
              <w:rPr>
                <w:rFonts w:ascii="Jester" w:hAnsi="Jester"/>
                <w:b/>
                <w:sz w:val="40"/>
                <w:szCs w:val="40"/>
              </w:rPr>
              <w:t>/</w:t>
            </w:r>
            <w:r w:rsidR="000E58C7">
              <w:rPr>
                <w:rFonts w:ascii="Jester" w:hAnsi="Jester"/>
                <w:b/>
                <w:sz w:val="40"/>
                <w:szCs w:val="40"/>
              </w:rPr>
              <w:t>22</w:t>
            </w:r>
          </w:p>
        </w:tc>
        <w:tc>
          <w:tcPr>
            <w:tcW w:w="2177" w:type="dxa"/>
            <w:tcBorders>
              <w:top w:val="single" w:sz="4" w:space="0" w:color="000000"/>
              <w:left w:val="single" w:sz="4" w:space="0" w:color="000000"/>
              <w:bottom w:val="single" w:sz="4" w:space="0" w:color="000000"/>
            </w:tcBorders>
            <w:shd w:val="clear" w:color="auto" w:fill="auto"/>
          </w:tcPr>
          <w:p w14:paraId="4CFAC0A8" w14:textId="77777777" w:rsidR="00707D11" w:rsidRDefault="00707D11" w:rsidP="000E58C7">
            <w:pPr>
              <w:snapToGrid w:val="0"/>
              <w:jc w:val="center"/>
              <w:rPr>
                <w:rFonts w:ascii="Jester" w:hAnsi="Jester"/>
                <w:b/>
                <w:sz w:val="40"/>
                <w:szCs w:val="40"/>
              </w:rPr>
            </w:pPr>
            <w:r>
              <w:rPr>
                <w:rFonts w:ascii="Jester" w:hAnsi="Jester"/>
                <w:b/>
                <w:sz w:val="40"/>
                <w:szCs w:val="40"/>
              </w:rPr>
              <w:t xml:space="preserve">Thursday </w:t>
            </w:r>
            <w:r w:rsidR="004B236F">
              <w:rPr>
                <w:rFonts w:ascii="Jester" w:hAnsi="Jester"/>
                <w:b/>
                <w:sz w:val="40"/>
                <w:szCs w:val="40"/>
              </w:rPr>
              <w:t>1</w:t>
            </w:r>
            <w:r>
              <w:rPr>
                <w:rFonts w:ascii="Jester" w:hAnsi="Jester"/>
                <w:b/>
                <w:sz w:val="40"/>
                <w:szCs w:val="40"/>
              </w:rPr>
              <w:t>/</w:t>
            </w:r>
            <w:r w:rsidR="000E58C7">
              <w:rPr>
                <w:rFonts w:ascii="Jester" w:hAnsi="Jester"/>
                <w:b/>
                <w:sz w:val="40"/>
                <w:szCs w:val="40"/>
              </w:rPr>
              <w:t>23</w:t>
            </w:r>
          </w:p>
        </w:tc>
        <w:tc>
          <w:tcPr>
            <w:tcW w:w="2178" w:type="dxa"/>
            <w:tcBorders>
              <w:top w:val="single" w:sz="4" w:space="0" w:color="000000"/>
              <w:left w:val="single" w:sz="4" w:space="0" w:color="000000"/>
              <w:bottom w:val="single" w:sz="4" w:space="0" w:color="000000"/>
            </w:tcBorders>
            <w:shd w:val="clear" w:color="auto" w:fill="auto"/>
          </w:tcPr>
          <w:p w14:paraId="4ABDDCAD" w14:textId="77777777" w:rsidR="00707D11" w:rsidRDefault="00707D11" w:rsidP="00707D11">
            <w:pPr>
              <w:snapToGrid w:val="0"/>
              <w:jc w:val="center"/>
              <w:rPr>
                <w:rFonts w:ascii="Jester" w:hAnsi="Jester"/>
                <w:b/>
                <w:sz w:val="40"/>
                <w:szCs w:val="40"/>
              </w:rPr>
            </w:pPr>
            <w:r>
              <w:rPr>
                <w:rFonts w:ascii="Jester" w:hAnsi="Jester"/>
                <w:b/>
                <w:sz w:val="40"/>
                <w:szCs w:val="40"/>
              </w:rPr>
              <w:t>Friday</w:t>
            </w:r>
          </w:p>
          <w:p w14:paraId="70C7A50C" w14:textId="77777777" w:rsidR="00707D11" w:rsidRDefault="008B5A28" w:rsidP="000E58C7">
            <w:pPr>
              <w:jc w:val="center"/>
              <w:rPr>
                <w:rFonts w:ascii="Jester" w:hAnsi="Jester"/>
                <w:b/>
                <w:sz w:val="40"/>
                <w:szCs w:val="40"/>
              </w:rPr>
            </w:pPr>
            <w:r>
              <w:rPr>
                <w:rFonts w:ascii="Jester" w:hAnsi="Jester"/>
                <w:b/>
                <w:sz w:val="40"/>
                <w:szCs w:val="40"/>
              </w:rPr>
              <w:t>1</w:t>
            </w:r>
            <w:r w:rsidR="00707D11">
              <w:rPr>
                <w:rFonts w:ascii="Jester" w:hAnsi="Jester"/>
                <w:b/>
                <w:sz w:val="40"/>
                <w:szCs w:val="40"/>
              </w:rPr>
              <w:t>/</w:t>
            </w:r>
            <w:r w:rsidR="000E58C7">
              <w:rPr>
                <w:rFonts w:ascii="Jester" w:hAnsi="Jester"/>
                <w:b/>
                <w:sz w:val="40"/>
                <w:szCs w:val="40"/>
              </w:rPr>
              <w:t>24</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3613B326" w14:textId="77777777" w:rsidR="00707D11" w:rsidRDefault="00707D11" w:rsidP="000E58C7">
            <w:pPr>
              <w:snapToGrid w:val="0"/>
              <w:jc w:val="center"/>
              <w:rPr>
                <w:rFonts w:ascii="Jester" w:hAnsi="Jester"/>
                <w:b/>
                <w:sz w:val="40"/>
                <w:szCs w:val="40"/>
              </w:rPr>
            </w:pPr>
            <w:r w:rsidRPr="00421F26">
              <w:rPr>
                <w:rFonts w:ascii="Jester" w:hAnsi="Jester"/>
                <w:b/>
                <w:sz w:val="40"/>
                <w:szCs w:val="32"/>
              </w:rPr>
              <w:t>Weekend</w:t>
            </w:r>
            <w:r>
              <w:rPr>
                <w:rFonts w:ascii="Jester" w:hAnsi="Jester"/>
                <w:b/>
                <w:sz w:val="40"/>
                <w:szCs w:val="40"/>
              </w:rPr>
              <w:t xml:space="preserve"> </w:t>
            </w:r>
            <w:r w:rsidR="008B5A28">
              <w:rPr>
                <w:rFonts w:ascii="Jester" w:hAnsi="Jester"/>
                <w:b/>
                <w:sz w:val="40"/>
                <w:szCs w:val="40"/>
              </w:rPr>
              <w:t>1</w:t>
            </w:r>
            <w:r>
              <w:rPr>
                <w:rFonts w:ascii="Jester" w:hAnsi="Jester"/>
                <w:b/>
                <w:sz w:val="40"/>
                <w:szCs w:val="40"/>
              </w:rPr>
              <w:t>/</w:t>
            </w:r>
            <w:r w:rsidR="000E58C7">
              <w:rPr>
                <w:rFonts w:ascii="Jester" w:hAnsi="Jester"/>
                <w:b/>
                <w:sz w:val="40"/>
                <w:szCs w:val="40"/>
              </w:rPr>
              <w:t>25</w:t>
            </w:r>
            <w:r>
              <w:rPr>
                <w:rFonts w:ascii="Jester" w:hAnsi="Jester"/>
                <w:b/>
                <w:sz w:val="40"/>
                <w:szCs w:val="40"/>
              </w:rPr>
              <w:t>-</w:t>
            </w:r>
            <w:r w:rsidR="000E58C7">
              <w:rPr>
                <w:rFonts w:ascii="Jester" w:hAnsi="Jester"/>
                <w:b/>
                <w:sz w:val="40"/>
                <w:szCs w:val="40"/>
              </w:rPr>
              <w:t>26</w:t>
            </w:r>
          </w:p>
        </w:tc>
      </w:tr>
      <w:tr w:rsidR="00707D11" w14:paraId="4BE4BDD2" w14:textId="77777777">
        <w:trPr>
          <w:trHeight w:val="1817"/>
        </w:trPr>
        <w:tc>
          <w:tcPr>
            <w:tcW w:w="1827" w:type="dxa"/>
            <w:tcBorders>
              <w:top w:val="single" w:sz="4" w:space="0" w:color="000000"/>
              <w:left w:val="single" w:sz="4" w:space="0" w:color="000000"/>
              <w:bottom w:val="single" w:sz="4" w:space="0" w:color="000000"/>
            </w:tcBorders>
            <w:shd w:val="clear" w:color="auto" w:fill="auto"/>
          </w:tcPr>
          <w:p w14:paraId="3C7C3422" w14:textId="77777777" w:rsidR="00707D11" w:rsidRPr="00EE06C7" w:rsidRDefault="00707D11" w:rsidP="00707D11">
            <w:pPr>
              <w:snapToGrid w:val="0"/>
              <w:jc w:val="center"/>
              <w:rPr>
                <w:b/>
                <w:sz w:val="40"/>
                <w:szCs w:val="40"/>
              </w:rPr>
            </w:pPr>
            <w:r w:rsidRPr="00EE06C7">
              <w:rPr>
                <w:b/>
                <w:sz w:val="40"/>
                <w:szCs w:val="40"/>
              </w:rPr>
              <w:t>Writing</w:t>
            </w:r>
          </w:p>
          <w:p w14:paraId="03E8E33B" w14:textId="77777777" w:rsidR="00707D11" w:rsidRPr="00EE06C7" w:rsidRDefault="00707D11" w:rsidP="00707D11">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186210F9" w14:textId="77777777" w:rsidR="008151B9" w:rsidRPr="005E09D6" w:rsidRDefault="008151B9" w:rsidP="004E093C">
            <w:pPr>
              <w:ind w:left="144" w:hanging="144"/>
              <w:rPr>
                <w:sz w:val="8"/>
                <w:szCs w:val="20"/>
              </w:rPr>
            </w:pPr>
          </w:p>
          <w:p w14:paraId="0531DF53" w14:textId="77777777" w:rsidR="000C00A7" w:rsidRPr="00B16D1A" w:rsidRDefault="006D2584" w:rsidP="000E58C7">
            <w:pPr>
              <w:ind w:left="144" w:hanging="144"/>
              <w:rPr>
                <w:sz w:val="18"/>
                <w:szCs w:val="18"/>
              </w:rPr>
            </w:pPr>
            <w:r>
              <w:rPr>
                <w:b/>
                <w:noProof/>
                <w:sz w:val="20"/>
                <w:szCs w:val="20"/>
                <w:lang w:eastAsia="en-US"/>
              </w:rPr>
              <mc:AlternateContent>
                <mc:Choice Requires="wps">
                  <w:drawing>
                    <wp:anchor distT="0" distB="0" distL="114300" distR="114300" simplePos="0" relativeHeight="251843584" behindDoc="0" locked="0" layoutInCell="1" allowOverlap="1" wp14:anchorId="710C1F95" wp14:editId="79247EE7">
                      <wp:simplePos x="0" y="0"/>
                      <wp:positionH relativeFrom="column">
                        <wp:posOffset>-35560</wp:posOffset>
                      </wp:positionH>
                      <wp:positionV relativeFrom="paragraph">
                        <wp:posOffset>10160</wp:posOffset>
                      </wp:positionV>
                      <wp:extent cx="1320800" cy="4315460"/>
                      <wp:effectExtent l="0" t="0" r="25400" b="2794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431546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D7446E" w14:textId="77777777" w:rsidR="00DF1C1D" w:rsidRPr="002D0414" w:rsidRDefault="00DF1C1D" w:rsidP="003924D9">
                                  <w:pPr>
                                    <w:jc w:val="center"/>
                                    <w:rPr>
                                      <w:rFonts w:ascii="Herculanum" w:hAnsi="Herculanum"/>
                                      <w:b/>
                                      <w:bCs/>
                                      <w:sz w:val="8"/>
                                      <w:szCs w:val="8"/>
                                    </w:rPr>
                                  </w:pPr>
                                </w:p>
                                <w:p w14:paraId="18693809" w14:textId="77777777" w:rsidR="00DF1C1D" w:rsidRPr="002D0414" w:rsidRDefault="00DF1C1D" w:rsidP="003924D9">
                                  <w:pPr>
                                    <w:jc w:val="center"/>
                                    <w:rPr>
                                      <w:rFonts w:ascii="American Typewriter Condensed" w:hAnsi="American Typewriter Condensed"/>
                                      <w:b/>
                                      <w:bCs/>
                                      <w:sz w:val="108"/>
                                      <w:szCs w:val="108"/>
                                    </w:rPr>
                                  </w:pPr>
                                  <w:r w:rsidRPr="002D0414">
                                    <w:rPr>
                                      <w:rFonts w:ascii="American Typewriter Condensed" w:hAnsi="American Typewriter Condensed"/>
                                      <w:b/>
                                      <w:bCs/>
                                      <w:sz w:val="108"/>
                                      <w:szCs w:val="108"/>
                                    </w:rPr>
                                    <w:t>MLK, JR. Day</w:t>
                                  </w:r>
                                </w:p>
                              </w:txbxContent>
                            </wps:txbx>
                            <wps:bodyPr rot="0" vert="vert270"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8" o:spid="_x0000_s1026" type="#_x0000_t202" style="position:absolute;left:0;text-align:left;margin-left:-2.75pt;margin-top:.8pt;width:104pt;height:3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" filled="f" strokeweight="2.5pt">
                      <v:textbox style="layout-flow:vertical;mso-layout-flow-alt:bottom-to-top" inset=",7.2pt,,7.2pt">
                        <w:txbxContent>
                          <w:p w14:paraId="77D7446E" w14:textId="77777777" w:rsidR="006D2584" w:rsidRPr="002D0414" w:rsidRDefault="006D2584" w:rsidP="003924D9">
                            <w:pPr>
                              <w:jc w:val="center"/>
                              <w:rPr>
                                <w:rFonts w:ascii="Herculanum" w:hAnsi="Herculanum"/>
                                <w:b/>
                                <w:bCs/>
                                <w:sz w:val="8"/>
                                <w:szCs w:val="8"/>
                              </w:rPr>
                            </w:pPr>
                          </w:p>
                          <w:p w14:paraId="18693809" w14:textId="77777777" w:rsidR="006D2584" w:rsidRPr="002D0414" w:rsidRDefault="006D2584" w:rsidP="003924D9">
                            <w:pPr>
                              <w:jc w:val="center"/>
                              <w:rPr>
                                <w:rFonts w:ascii="American Typewriter Condensed" w:hAnsi="American Typewriter Condensed"/>
                                <w:b/>
                                <w:bCs/>
                                <w:sz w:val="108"/>
                                <w:szCs w:val="108"/>
                              </w:rPr>
                            </w:pPr>
                            <w:r w:rsidRPr="002D0414">
                              <w:rPr>
                                <w:rFonts w:ascii="American Typewriter Condensed" w:hAnsi="American Typewriter Condensed"/>
                                <w:b/>
                                <w:bCs/>
                                <w:sz w:val="108"/>
                                <w:szCs w:val="108"/>
                              </w:rPr>
                              <w:t>MLK, JR. Day</w:t>
                            </w:r>
                          </w:p>
                        </w:txbxContent>
                      </v:textbox>
                    </v:shape>
                  </w:pict>
                </mc:Fallback>
              </mc:AlternateContent>
            </w:r>
          </w:p>
        </w:tc>
        <w:tc>
          <w:tcPr>
            <w:tcW w:w="2178" w:type="dxa"/>
            <w:tcBorders>
              <w:top w:val="single" w:sz="4" w:space="0" w:color="000000"/>
              <w:left w:val="single" w:sz="4" w:space="0" w:color="000000"/>
              <w:bottom w:val="single" w:sz="4" w:space="0" w:color="000000"/>
            </w:tcBorders>
            <w:shd w:val="clear" w:color="auto" w:fill="auto"/>
          </w:tcPr>
          <w:p w14:paraId="655135D6" w14:textId="77777777" w:rsidR="004E093C" w:rsidRPr="00AD01A3" w:rsidRDefault="004E093C" w:rsidP="004E093C">
            <w:pPr>
              <w:ind w:left="144" w:hanging="144"/>
              <w:rPr>
                <w:b/>
                <w:sz w:val="20"/>
                <w:szCs w:val="20"/>
              </w:rPr>
            </w:pPr>
            <w:r>
              <w:rPr>
                <w:b/>
                <w:sz w:val="20"/>
                <w:szCs w:val="20"/>
              </w:rPr>
              <w:t>This I Believe</w:t>
            </w:r>
          </w:p>
          <w:p w14:paraId="778B45E7" w14:textId="77777777" w:rsidR="004E093C" w:rsidRPr="006D2584" w:rsidRDefault="004E093C" w:rsidP="004E093C">
            <w:pPr>
              <w:ind w:left="144" w:hanging="144"/>
              <w:rPr>
                <w:sz w:val="20"/>
                <w:szCs w:val="20"/>
              </w:rPr>
            </w:pPr>
            <w:r w:rsidRPr="006D2584">
              <w:rPr>
                <w:sz w:val="20"/>
                <w:szCs w:val="20"/>
              </w:rPr>
              <w:t>-</w:t>
            </w:r>
            <w:proofErr w:type="gramStart"/>
            <w:r w:rsidR="009C02BC" w:rsidRPr="006D2584">
              <w:rPr>
                <w:sz w:val="20"/>
                <w:szCs w:val="20"/>
              </w:rPr>
              <w:t>edit</w:t>
            </w:r>
            <w:proofErr w:type="gramEnd"/>
            <w:r w:rsidR="009C02BC" w:rsidRPr="006D2584">
              <w:rPr>
                <w:sz w:val="20"/>
                <w:szCs w:val="20"/>
              </w:rPr>
              <w:t xml:space="preserve"> and revise</w:t>
            </w:r>
            <w:r w:rsidRPr="006D2584">
              <w:rPr>
                <w:sz w:val="20"/>
                <w:szCs w:val="20"/>
              </w:rPr>
              <w:t xml:space="preserve"> </w:t>
            </w:r>
            <w:r w:rsidR="009C02BC" w:rsidRPr="006D2584">
              <w:rPr>
                <w:sz w:val="20"/>
                <w:szCs w:val="20"/>
              </w:rPr>
              <w:t>introduction, body, and conclusion</w:t>
            </w:r>
          </w:p>
          <w:p w14:paraId="3505B617" w14:textId="77777777" w:rsidR="009C02BC" w:rsidRPr="006D2584" w:rsidRDefault="009C02BC" w:rsidP="004E093C">
            <w:pPr>
              <w:ind w:left="144" w:hanging="144"/>
              <w:rPr>
                <w:sz w:val="20"/>
                <w:szCs w:val="20"/>
              </w:rPr>
            </w:pPr>
            <w:r w:rsidRPr="006D2584">
              <w:rPr>
                <w:sz w:val="20"/>
                <w:szCs w:val="20"/>
              </w:rPr>
              <w:t>-</w:t>
            </w:r>
            <w:proofErr w:type="gramStart"/>
            <w:r w:rsidRPr="006D2584">
              <w:rPr>
                <w:sz w:val="20"/>
                <w:szCs w:val="20"/>
              </w:rPr>
              <w:t>finalize</w:t>
            </w:r>
            <w:proofErr w:type="gramEnd"/>
            <w:r w:rsidRPr="006D2584">
              <w:rPr>
                <w:sz w:val="20"/>
                <w:szCs w:val="20"/>
              </w:rPr>
              <w:t xml:space="preserve"> essay</w:t>
            </w:r>
          </w:p>
          <w:p w14:paraId="37275DE8" w14:textId="77777777" w:rsidR="008151B9" w:rsidRPr="005E09D6" w:rsidRDefault="008151B9" w:rsidP="008151B9">
            <w:pPr>
              <w:snapToGrid w:val="0"/>
              <w:rPr>
                <w:sz w:val="8"/>
                <w:szCs w:val="20"/>
              </w:rPr>
            </w:pPr>
          </w:p>
          <w:p w14:paraId="7C4A670B" w14:textId="77777777" w:rsidR="00707D11" w:rsidRPr="00EE06C7" w:rsidRDefault="00707D11" w:rsidP="005E03E0">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4D600210" w14:textId="77777777" w:rsidR="006928F8" w:rsidRPr="006C7384" w:rsidRDefault="006928F8" w:rsidP="006928F8">
            <w:pPr>
              <w:pStyle w:val="Default"/>
              <w:snapToGrid w:val="0"/>
              <w:ind w:left="144" w:hanging="144"/>
              <w:jc w:val="center"/>
              <w:rPr>
                <w:rFonts w:ascii="American Typewriter Condensed" w:hAnsi="American Typewriter Condensed" w:cs="American Typewriter Condensed"/>
                <w:b/>
                <w:sz w:val="32"/>
                <w:szCs w:val="32"/>
              </w:rPr>
            </w:pPr>
            <w:r>
              <w:rPr>
                <w:rFonts w:ascii="American Typewriter Condensed" w:hAnsi="American Typewriter Condensed" w:cs="American Typewriter Condensed"/>
                <w:b/>
                <w:sz w:val="32"/>
                <w:szCs w:val="32"/>
                <w:highlight w:val="lightGray"/>
              </w:rPr>
              <w:t>This I Believe</w:t>
            </w:r>
          </w:p>
          <w:p w14:paraId="773BFD65" w14:textId="77777777" w:rsidR="006928F8" w:rsidRPr="006D2584" w:rsidRDefault="006928F8" w:rsidP="006928F8">
            <w:pPr>
              <w:rPr>
                <w:sz w:val="20"/>
                <w:szCs w:val="20"/>
              </w:rPr>
            </w:pPr>
            <w:r w:rsidRPr="006D2584">
              <w:rPr>
                <w:sz w:val="20"/>
                <w:szCs w:val="20"/>
              </w:rPr>
              <w:t>*</w:t>
            </w:r>
            <w:proofErr w:type="gramStart"/>
            <w:r w:rsidRPr="006D2584">
              <w:rPr>
                <w:sz w:val="20"/>
                <w:szCs w:val="20"/>
              </w:rPr>
              <w:t>finalized</w:t>
            </w:r>
            <w:proofErr w:type="gramEnd"/>
            <w:r w:rsidRPr="006D2584">
              <w:rPr>
                <w:sz w:val="20"/>
                <w:szCs w:val="20"/>
              </w:rPr>
              <w:t xml:space="preserve"> copy of essay due </w:t>
            </w:r>
            <w:r w:rsidRPr="006D2584">
              <w:rPr>
                <w:b/>
                <w:sz w:val="20"/>
                <w:szCs w:val="20"/>
              </w:rPr>
              <w:t>beginning</w:t>
            </w:r>
            <w:r w:rsidRPr="006D2584">
              <w:rPr>
                <w:sz w:val="20"/>
                <w:szCs w:val="20"/>
              </w:rPr>
              <w:t xml:space="preserve"> of class [</w:t>
            </w:r>
            <w:r w:rsidRPr="006D2584">
              <w:rPr>
                <w:b/>
                <w:sz w:val="20"/>
                <w:szCs w:val="20"/>
              </w:rPr>
              <w:t>1/22</w:t>
            </w:r>
            <w:r w:rsidRPr="006D2584">
              <w:rPr>
                <w:sz w:val="20"/>
                <w:szCs w:val="20"/>
              </w:rPr>
              <w:t>]</w:t>
            </w:r>
          </w:p>
          <w:p w14:paraId="537506DF" w14:textId="77777777" w:rsidR="006928F8" w:rsidRPr="006D2584" w:rsidRDefault="006928F8" w:rsidP="006928F8">
            <w:pPr>
              <w:ind w:left="144" w:hanging="144"/>
              <w:rPr>
                <w:sz w:val="20"/>
                <w:szCs w:val="20"/>
              </w:rPr>
            </w:pPr>
            <w:r w:rsidRPr="006D2584">
              <w:rPr>
                <w:sz w:val="20"/>
                <w:szCs w:val="20"/>
              </w:rPr>
              <w:t>-</w:t>
            </w:r>
            <w:proofErr w:type="gramStart"/>
            <w:r w:rsidRPr="006D2584">
              <w:rPr>
                <w:sz w:val="20"/>
                <w:szCs w:val="20"/>
              </w:rPr>
              <w:t>share</w:t>
            </w:r>
            <w:proofErr w:type="gramEnd"/>
            <w:r w:rsidRPr="006D2584">
              <w:rPr>
                <w:sz w:val="20"/>
                <w:szCs w:val="20"/>
              </w:rPr>
              <w:t xml:space="preserve"> essays in small table groups, larger table groups, and with class [1/22-23]</w:t>
            </w:r>
          </w:p>
          <w:p w14:paraId="4B958A87" w14:textId="77777777" w:rsidR="00606694" w:rsidRPr="005E09D6" w:rsidRDefault="00606694" w:rsidP="00606694">
            <w:pPr>
              <w:snapToGrid w:val="0"/>
              <w:rPr>
                <w:sz w:val="8"/>
                <w:szCs w:val="20"/>
              </w:rPr>
            </w:pPr>
          </w:p>
          <w:p w14:paraId="42F03E00" w14:textId="77777777" w:rsidR="00606694" w:rsidRPr="006D2584" w:rsidRDefault="00606694" w:rsidP="00606694">
            <w:pPr>
              <w:pStyle w:val="Default"/>
              <w:snapToGrid w:val="0"/>
              <w:ind w:left="144" w:hanging="144"/>
              <w:rPr>
                <w:sz w:val="20"/>
                <w:szCs w:val="20"/>
              </w:rPr>
            </w:pPr>
            <w:r w:rsidRPr="006D2584">
              <w:rPr>
                <w:b/>
                <w:sz w:val="20"/>
                <w:szCs w:val="20"/>
              </w:rPr>
              <w:t>2</w:t>
            </w:r>
            <w:r w:rsidRPr="006D2584">
              <w:rPr>
                <w:b/>
                <w:sz w:val="20"/>
                <w:szCs w:val="20"/>
                <w:vertAlign w:val="superscript"/>
              </w:rPr>
              <w:t>nd</w:t>
            </w:r>
            <w:r w:rsidRPr="006D2584">
              <w:rPr>
                <w:b/>
                <w:sz w:val="20"/>
                <w:szCs w:val="20"/>
              </w:rPr>
              <w:t xml:space="preserve"> Semester Vocab</w:t>
            </w:r>
          </w:p>
          <w:p w14:paraId="1587617E" w14:textId="77777777" w:rsidR="00606694" w:rsidRPr="006D2584" w:rsidRDefault="00606694" w:rsidP="00606694">
            <w:pPr>
              <w:ind w:left="144" w:hanging="144"/>
              <w:rPr>
                <w:sz w:val="20"/>
                <w:szCs w:val="20"/>
              </w:rPr>
            </w:pPr>
            <w:r w:rsidRPr="006D2584">
              <w:rPr>
                <w:sz w:val="20"/>
                <w:szCs w:val="20"/>
              </w:rPr>
              <w:t>-</w:t>
            </w:r>
            <w:proofErr w:type="gramStart"/>
            <w:r w:rsidRPr="006D2584">
              <w:rPr>
                <w:sz w:val="20"/>
                <w:szCs w:val="20"/>
              </w:rPr>
              <w:t>explanation</w:t>
            </w:r>
            <w:proofErr w:type="gramEnd"/>
            <w:r w:rsidRPr="006D2584">
              <w:rPr>
                <w:sz w:val="20"/>
                <w:szCs w:val="20"/>
              </w:rPr>
              <w:t xml:space="preserve"> and review</w:t>
            </w:r>
          </w:p>
          <w:p w14:paraId="05B3C9F0" w14:textId="77777777" w:rsidR="00606694" w:rsidRPr="003E5F82" w:rsidRDefault="00606694" w:rsidP="000E58C7">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35E960DA" w14:textId="77777777" w:rsidR="00A37736" w:rsidRPr="006D2584" w:rsidRDefault="00A37736" w:rsidP="00A37736">
            <w:pPr>
              <w:pStyle w:val="Default"/>
              <w:snapToGrid w:val="0"/>
              <w:ind w:left="144" w:hanging="144"/>
              <w:rPr>
                <w:sz w:val="20"/>
                <w:szCs w:val="20"/>
              </w:rPr>
            </w:pPr>
            <w:r w:rsidRPr="006D2584">
              <w:rPr>
                <w:b/>
                <w:sz w:val="20"/>
                <w:szCs w:val="20"/>
              </w:rPr>
              <w:t>2</w:t>
            </w:r>
            <w:r w:rsidRPr="006D2584">
              <w:rPr>
                <w:b/>
                <w:sz w:val="20"/>
                <w:szCs w:val="20"/>
                <w:vertAlign w:val="superscript"/>
              </w:rPr>
              <w:t>nd</w:t>
            </w:r>
            <w:r w:rsidRPr="006D2584">
              <w:rPr>
                <w:b/>
                <w:sz w:val="20"/>
                <w:szCs w:val="20"/>
              </w:rPr>
              <w:t xml:space="preserve"> Semester Vocab</w:t>
            </w:r>
          </w:p>
          <w:p w14:paraId="55354EDB" w14:textId="77777777" w:rsidR="00A37736" w:rsidRPr="006D2584" w:rsidRDefault="00A37736" w:rsidP="00A37736">
            <w:pPr>
              <w:ind w:left="144" w:hanging="144"/>
              <w:rPr>
                <w:sz w:val="20"/>
                <w:szCs w:val="20"/>
              </w:rPr>
            </w:pPr>
            <w:r w:rsidRPr="006D2584">
              <w:rPr>
                <w:sz w:val="20"/>
                <w:szCs w:val="20"/>
              </w:rPr>
              <w:t>-</w:t>
            </w:r>
            <w:proofErr w:type="gramStart"/>
            <w:r w:rsidRPr="006D2584">
              <w:rPr>
                <w:sz w:val="20"/>
                <w:szCs w:val="20"/>
              </w:rPr>
              <w:t>explanation</w:t>
            </w:r>
            <w:proofErr w:type="gramEnd"/>
            <w:r w:rsidRPr="006D2584">
              <w:rPr>
                <w:sz w:val="20"/>
                <w:szCs w:val="20"/>
              </w:rPr>
              <w:t xml:space="preserve"> and review</w:t>
            </w:r>
          </w:p>
          <w:p w14:paraId="5F75F742" w14:textId="77777777" w:rsidR="00606694" w:rsidRPr="005E09D6" w:rsidRDefault="00606694" w:rsidP="00606694">
            <w:pPr>
              <w:snapToGrid w:val="0"/>
              <w:rPr>
                <w:sz w:val="8"/>
                <w:szCs w:val="20"/>
              </w:rPr>
            </w:pPr>
          </w:p>
          <w:p w14:paraId="4B9B9058" w14:textId="77777777" w:rsidR="00606694" w:rsidRPr="00393648" w:rsidRDefault="00606694" w:rsidP="000E58C7">
            <w:pPr>
              <w:ind w:left="144" w:hanging="144"/>
              <w:rPr>
                <w:sz w:val="16"/>
                <w:szCs w:val="16"/>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29FD52FE" w14:textId="77777777" w:rsidR="00F74130" w:rsidRPr="00EE06C7" w:rsidRDefault="00F74130" w:rsidP="00F74130">
            <w:pPr>
              <w:ind w:left="144" w:hanging="144"/>
              <w:rPr>
                <w:b/>
                <w:sz w:val="20"/>
                <w:szCs w:val="20"/>
              </w:rPr>
            </w:pPr>
            <w:r w:rsidRPr="00EE06C7">
              <w:rPr>
                <w:b/>
                <w:sz w:val="20"/>
                <w:szCs w:val="20"/>
              </w:rPr>
              <w:t>Vocabulary #</w:t>
            </w:r>
            <w:r w:rsidR="004E093C">
              <w:rPr>
                <w:b/>
                <w:sz w:val="20"/>
                <w:szCs w:val="20"/>
              </w:rPr>
              <w:t>9</w:t>
            </w:r>
          </w:p>
          <w:p w14:paraId="766597A3" w14:textId="77777777" w:rsidR="004B433C" w:rsidRDefault="004B433C" w:rsidP="004B433C">
            <w:pPr>
              <w:ind w:left="144" w:hanging="144"/>
              <w:rPr>
                <w:sz w:val="18"/>
                <w:szCs w:val="20"/>
              </w:rPr>
            </w:pPr>
            <w:r>
              <w:rPr>
                <w:sz w:val="18"/>
                <w:szCs w:val="20"/>
              </w:rPr>
              <w:t>-</w:t>
            </w:r>
            <w:proofErr w:type="gramStart"/>
            <w:r>
              <w:rPr>
                <w:sz w:val="18"/>
                <w:szCs w:val="20"/>
              </w:rPr>
              <w:t>words</w:t>
            </w:r>
            <w:proofErr w:type="gramEnd"/>
            <w:r>
              <w:rPr>
                <w:sz w:val="18"/>
                <w:szCs w:val="20"/>
              </w:rPr>
              <w:t xml:space="preserve"> &amp; work </w:t>
            </w:r>
            <w:r w:rsidRPr="00EB55F4">
              <w:rPr>
                <w:b/>
                <w:sz w:val="18"/>
                <w:szCs w:val="20"/>
              </w:rPr>
              <w:t>1/</w:t>
            </w:r>
            <w:r w:rsidR="00EB55F4" w:rsidRPr="00EB55F4">
              <w:rPr>
                <w:b/>
                <w:sz w:val="18"/>
                <w:szCs w:val="20"/>
              </w:rPr>
              <w:t>28</w:t>
            </w:r>
            <w:r w:rsidRPr="00EB55F4">
              <w:rPr>
                <w:b/>
                <w:sz w:val="18"/>
                <w:szCs w:val="20"/>
              </w:rPr>
              <w:t>-</w:t>
            </w:r>
            <w:r w:rsidR="00EB55F4" w:rsidRPr="00EB55F4">
              <w:rPr>
                <w:b/>
                <w:sz w:val="18"/>
                <w:szCs w:val="20"/>
              </w:rPr>
              <w:t>29</w:t>
            </w:r>
          </w:p>
          <w:p w14:paraId="32773F5A" w14:textId="77777777" w:rsidR="004B433C" w:rsidRDefault="00EB55F4" w:rsidP="004B433C">
            <w:pPr>
              <w:ind w:left="144" w:hanging="144"/>
              <w:rPr>
                <w:sz w:val="18"/>
                <w:szCs w:val="20"/>
              </w:rPr>
            </w:pPr>
            <w:r>
              <w:rPr>
                <w:sz w:val="18"/>
                <w:szCs w:val="20"/>
              </w:rPr>
              <w:t>*</w:t>
            </w:r>
            <w:proofErr w:type="gramStart"/>
            <w:r w:rsidR="004B433C">
              <w:rPr>
                <w:sz w:val="18"/>
                <w:szCs w:val="20"/>
              </w:rPr>
              <w:t>assignment</w:t>
            </w:r>
            <w:proofErr w:type="gramEnd"/>
            <w:r w:rsidR="004B433C">
              <w:rPr>
                <w:sz w:val="18"/>
                <w:szCs w:val="20"/>
              </w:rPr>
              <w:t xml:space="preserve"> due 1/</w:t>
            </w:r>
            <w:r>
              <w:rPr>
                <w:sz w:val="18"/>
                <w:szCs w:val="20"/>
              </w:rPr>
              <w:t>31</w:t>
            </w:r>
          </w:p>
          <w:p w14:paraId="23C63258" w14:textId="77777777" w:rsidR="004B433C" w:rsidRPr="00F221BC" w:rsidRDefault="004B433C" w:rsidP="004B433C">
            <w:pPr>
              <w:ind w:left="144" w:hanging="144"/>
              <w:rPr>
                <w:sz w:val="18"/>
                <w:szCs w:val="20"/>
              </w:rPr>
            </w:pPr>
            <w:r>
              <w:rPr>
                <w:sz w:val="18"/>
                <w:szCs w:val="20"/>
              </w:rPr>
              <w:t>-</w:t>
            </w:r>
            <w:proofErr w:type="gramStart"/>
            <w:r w:rsidR="00EB55F4">
              <w:rPr>
                <w:sz w:val="18"/>
                <w:szCs w:val="20"/>
              </w:rPr>
              <w:t>quiz</w:t>
            </w:r>
            <w:proofErr w:type="gramEnd"/>
            <w:r w:rsidR="00EB55F4">
              <w:rPr>
                <w:sz w:val="18"/>
                <w:szCs w:val="20"/>
              </w:rPr>
              <w:t xml:space="preserve"> 2/6</w:t>
            </w:r>
          </w:p>
          <w:p w14:paraId="05861ADC" w14:textId="77777777" w:rsidR="00F74130" w:rsidRPr="005E09D6" w:rsidRDefault="00F74130" w:rsidP="00F74130">
            <w:pPr>
              <w:snapToGrid w:val="0"/>
              <w:rPr>
                <w:sz w:val="8"/>
                <w:szCs w:val="20"/>
              </w:rPr>
            </w:pPr>
          </w:p>
          <w:p w14:paraId="04C128F1" w14:textId="77777777" w:rsidR="00707D11" w:rsidRPr="00AD01A3" w:rsidRDefault="006928F8" w:rsidP="00707D11">
            <w:pPr>
              <w:ind w:left="144" w:hanging="144"/>
              <w:rPr>
                <w:b/>
                <w:sz w:val="20"/>
                <w:szCs w:val="20"/>
              </w:rPr>
            </w:pPr>
            <w:r>
              <w:rPr>
                <w:b/>
                <w:sz w:val="20"/>
                <w:szCs w:val="20"/>
              </w:rPr>
              <w:t>DWA</w:t>
            </w:r>
          </w:p>
          <w:p w14:paraId="014C4FD1" w14:textId="77777777" w:rsidR="00F221BC" w:rsidRDefault="006928F8" w:rsidP="00551CE6">
            <w:pPr>
              <w:ind w:left="144" w:hanging="144"/>
              <w:rPr>
                <w:sz w:val="18"/>
                <w:szCs w:val="18"/>
              </w:rPr>
            </w:pPr>
            <w:r w:rsidRPr="00137191">
              <w:rPr>
                <w:sz w:val="18"/>
                <w:szCs w:val="20"/>
              </w:rPr>
              <w:t>-</w:t>
            </w:r>
            <w:proofErr w:type="gramStart"/>
            <w:r w:rsidRPr="00137191">
              <w:rPr>
                <w:sz w:val="18"/>
                <w:szCs w:val="20"/>
              </w:rPr>
              <w:t>some</w:t>
            </w:r>
            <w:proofErr w:type="gramEnd"/>
            <w:r w:rsidRPr="00137191">
              <w:rPr>
                <w:sz w:val="18"/>
                <w:szCs w:val="20"/>
              </w:rPr>
              <w:t xml:space="preserve"> time in February...</w:t>
            </w:r>
            <w:r>
              <w:rPr>
                <w:sz w:val="18"/>
                <w:szCs w:val="20"/>
              </w:rPr>
              <w:t xml:space="preserve"> </w:t>
            </w:r>
            <w:r w:rsidRPr="00137191">
              <w:rPr>
                <w:sz w:val="18"/>
                <w:szCs w:val="20"/>
              </w:rPr>
              <w:t>vague enough for you?</w:t>
            </w:r>
          </w:p>
          <w:p w14:paraId="679EA31F" w14:textId="77777777" w:rsidR="00E047B5" w:rsidRPr="006C7384" w:rsidRDefault="00E047B5" w:rsidP="00A45EBA">
            <w:pPr>
              <w:ind w:left="144" w:hanging="144"/>
              <w:rPr>
                <w:sz w:val="18"/>
                <w:szCs w:val="18"/>
              </w:rPr>
            </w:pPr>
          </w:p>
        </w:tc>
      </w:tr>
      <w:tr w:rsidR="00707D11" w14:paraId="40085A87" w14:textId="77777777">
        <w:trPr>
          <w:trHeight w:val="1898"/>
        </w:trPr>
        <w:tc>
          <w:tcPr>
            <w:tcW w:w="1827" w:type="dxa"/>
            <w:tcBorders>
              <w:top w:val="single" w:sz="4" w:space="0" w:color="000000"/>
              <w:left w:val="single" w:sz="4" w:space="0" w:color="000000"/>
              <w:bottom w:val="single" w:sz="4" w:space="0" w:color="000000"/>
            </w:tcBorders>
            <w:shd w:val="clear" w:color="auto" w:fill="auto"/>
          </w:tcPr>
          <w:p w14:paraId="2152F343" w14:textId="77777777" w:rsidR="00707D11" w:rsidRPr="00970DF2" w:rsidRDefault="00707D11" w:rsidP="00707D11">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064B203E" w14:textId="77777777" w:rsidR="003E5F82" w:rsidRDefault="003E5F82" w:rsidP="003E5F82">
            <w:pPr>
              <w:snapToGrid w:val="0"/>
              <w:ind w:left="144" w:hanging="144"/>
              <w:rPr>
                <w:b/>
                <w:sz w:val="20"/>
                <w:szCs w:val="20"/>
              </w:rPr>
            </w:pPr>
          </w:p>
          <w:p w14:paraId="0B20A845" w14:textId="77777777" w:rsidR="000E58C7" w:rsidRPr="005E09D6" w:rsidRDefault="000E58C7" w:rsidP="003E5F82">
            <w:pPr>
              <w:snapToGrid w:val="0"/>
              <w:ind w:left="144" w:hanging="144"/>
              <w:rPr>
                <w:sz w:val="8"/>
                <w:szCs w:val="20"/>
              </w:rPr>
            </w:pPr>
          </w:p>
          <w:p w14:paraId="7EE405F3" w14:textId="77777777" w:rsidR="00F221BC" w:rsidRPr="00F27532" w:rsidRDefault="00F221BC" w:rsidP="000E58C7">
            <w:pPr>
              <w:snapToGrid w:val="0"/>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0CC545E6" w14:textId="77777777" w:rsidR="006928F8" w:rsidRPr="00970DF2" w:rsidRDefault="006928F8" w:rsidP="006928F8">
            <w:pPr>
              <w:snapToGrid w:val="0"/>
              <w:ind w:left="144" w:hanging="144"/>
              <w:rPr>
                <w:b/>
                <w:sz w:val="20"/>
                <w:szCs w:val="20"/>
              </w:rPr>
            </w:pPr>
            <w:r w:rsidRPr="00970DF2">
              <w:rPr>
                <w:b/>
                <w:sz w:val="20"/>
                <w:szCs w:val="20"/>
              </w:rPr>
              <w:t>20’ Reading</w:t>
            </w:r>
          </w:p>
          <w:p w14:paraId="07173D88" w14:textId="77777777" w:rsidR="006928F8" w:rsidRPr="006D2584" w:rsidRDefault="006928F8" w:rsidP="006928F8">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21A04DFE" w14:textId="77777777" w:rsidR="006928F8" w:rsidRPr="006D2584" w:rsidRDefault="006928F8" w:rsidP="006928F8">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1DDCDCF9" w14:textId="77777777" w:rsidR="006928F8" w:rsidRPr="006D2584" w:rsidRDefault="006928F8" w:rsidP="006928F8">
            <w:pPr>
              <w:snapToGrid w:val="0"/>
              <w:ind w:left="144" w:hanging="144"/>
              <w:rPr>
                <w:sz w:val="20"/>
                <w:szCs w:val="20"/>
              </w:rPr>
            </w:pPr>
            <w:r w:rsidRPr="006D2584">
              <w:rPr>
                <w:sz w:val="20"/>
                <w:szCs w:val="20"/>
              </w:rPr>
              <w:t>-</w:t>
            </w:r>
            <w:proofErr w:type="gramStart"/>
            <w:r w:rsidRPr="006D2584">
              <w:rPr>
                <w:sz w:val="20"/>
                <w:szCs w:val="20"/>
              </w:rPr>
              <w:t>time</w:t>
            </w:r>
            <w:proofErr w:type="gramEnd"/>
            <w:r w:rsidRPr="006D2584">
              <w:rPr>
                <w:sz w:val="20"/>
                <w:szCs w:val="20"/>
              </w:rPr>
              <w:t xml:space="preserve"> to revise board game layout for reading project #6</w:t>
            </w:r>
          </w:p>
          <w:p w14:paraId="3D15EBD0" w14:textId="77777777" w:rsidR="006928F8" w:rsidRPr="005E09D6" w:rsidRDefault="006928F8" w:rsidP="006928F8">
            <w:pPr>
              <w:snapToGrid w:val="0"/>
              <w:ind w:left="144" w:hanging="144"/>
              <w:rPr>
                <w:sz w:val="8"/>
                <w:szCs w:val="20"/>
              </w:rPr>
            </w:pPr>
          </w:p>
          <w:p w14:paraId="0D045C9D" w14:textId="77777777" w:rsidR="005C1859" w:rsidRPr="00F32514" w:rsidRDefault="005C1859" w:rsidP="005C1859">
            <w:pPr>
              <w:pStyle w:val="Default"/>
              <w:snapToGrid w:val="0"/>
              <w:ind w:left="144" w:hanging="144"/>
              <w:rPr>
                <w:sz w:val="20"/>
                <w:szCs w:val="20"/>
              </w:rPr>
            </w:pPr>
            <w:r>
              <w:rPr>
                <w:b/>
                <w:sz w:val="20"/>
                <w:szCs w:val="20"/>
              </w:rPr>
              <w:t>Discussion Groups</w:t>
            </w:r>
          </w:p>
          <w:p w14:paraId="7B61A289" w14:textId="77777777" w:rsidR="005C1859" w:rsidRPr="006D2584" w:rsidRDefault="006928F8" w:rsidP="005C1859">
            <w:pPr>
              <w:snapToGrid w:val="0"/>
              <w:ind w:left="144" w:hanging="144"/>
              <w:rPr>
                <w:sz w:val="20"/>
                <w:szCs w:val="20"/>
              </w:rPr>
            </w:pPr>
            <w:r w:rsidRPr="006D2584">
              <w:rPr>
                <w:sz w:val="20"/>
                <w:szCs w:val="20"/>
              </w:rPr>
              <w:t>*</w:t>
            </w:r>
            <w:proofErr w:type="gramStart"/>
            <w:r w:rsidR="005C1859" w:rsidRPr="006D2584">
              <w:rPr>
                <w:sz w:val="20"/>
                <w:szCs w:val="20"/>
              </w:rPr>
              <w:t>copy</w:t>
            </w:r>
            <w:proofErr w:type="gramEnd"/>
            <w:r w:rsidR="005C1859" w:rsidRPr="006D2584">
              <w:rPr>
                <w:sz w:val="20"/>
                <w:szCs w:val="20"/>
              </w:rPr>
              <w:t xml:space="preserve"> of the novel by 1/21</w:t>
            </w:r>
          </w:p>
          <w:p w14:paraId="6BA5681D" w14:textId="77777777" w:rsidR="0005141F" w:rsidRPr="006D2584" w:rsidRDefault="00606694" w:rsidP="006D2584">
            <w:pPr>
              <w:snapToGrid w:val="0"/>
              <w:ind w:left="144" w:hanging="144"/>
              <w:rPr>
                <w:sz w:val="20"/>
                <w:szCs w:val="20"/>
              </w:rPr>
            </w:pPr>
            <w:r w:rsidRPr="006D2584">
              <w:rPr>
                <w:sz w:val="20"/>
                <w:szCs w:val="20"/>
              </w:rPr>
              <w:t>-</w:t>
            </w:r>
            <w:proofErr w:type="gramStart"/>
            <w:r w:rsidRPr="006D2584">
              <w:rPr>
                <w:sz w:val="20"/>
                <w:szCs w:val="20"/>
              </w:rPr>
              <w:t>review</w:t>
            </w:r>
            <w:proofErr w:type="gramEnd"/>
            <w:r w:rsidRPr="006D2584">
              <w:rPr>
                <w:sz w:val="20"/>
                <w:szCs w:val="20"/>
              </w:rPr>
              <w:t xml:space="preserve"> individual discussion assignments</w:t>
            </w:r>
          </w:p>
        </w:tc>
        <w:tc>
          <w:tcPr>
            <w:tcW w:w="4355" w:type="dxa"/>
            <w:gridSpan w:val="2"/>
            <w:tcBorders>
              <w:top w:val="single" w:sz="4" w:space="0" w:color="000000"/>
              <w:left w:val="single" w:sz="4" w:space="0" w:color="000000"/>
              <w:bottom w:val="single" w:sz="4" w:space="0" w:color="000000"/>
            </w:tcBorders>
            <w:shd w:val="clear" w:color="auto" w:fill="auto"/>
          </w:tcPr>
          <w:p w14:paraId="43981499" w14:textId="77777777" w:rsidR="006928F8" w:rsidRPr="00970DF2" w:rsidRDefault="006928F8" w:rsidP="006928F8">
            <w:pPr>
              <w:snapToGrid w:val="0"/>
              <w:ind w:left="144" w:hanging="144"/>
              <w:rPr>
                <w:b/>
                <w:sz w:val="20"/>
                <w:szCs w:val="20"/>
              </w:rPr>
            </w:pPr>
            <w:r w:rsidRPr="00970DF2">
              <w:rPr>
                <w:b/>
                <w:sz w:val="20"/>
                <w:szCs w:val="20"/>
              </w:rPr>
              <w:t>20’ Reading</w:t>
            </w:r>
          </w:p>
          <w:p w14:paraId="3C5B195C" w14:textId="77777777" w:rsidR="006928F8" w:rsidRPr="006D2584" w:rsidRDefault="006928F8" w:rsidP="006928F8">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0DE8A7DB" w14:textId="77777777" w:rsidR="006928F8" w:rsidRPr="006D2584" w:rsidRDefault="006928F8" w:rsidP="006928F8">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317C3056" w14:textId="77777777" w:rsidR="006928F8" w:rsidRPr="006D2584" w:rsidRDefault="006928F8" w:rsidP="006928F8">
            <w:pPr>
              <w:snapToGrid w:val="0"/>
              <w:ind w:left="144" w:hanging="144"/>
              <w:rPr>
                <w:sz w:val="20"/>
                <w:szCs w:val="20"/>
              </w:rPr>
            </w:pPr>
            <w:r w:rsidRPr="006D2584">
              <w:rPr>
                <w:sz w:val="20"/>
                <w:szCs w:val="20"/>
              </w:rPr>
              <w:t>-</w:t>
            </w:r>
            <w:proofErr w:type="gramStart"/>
            <w:r w:rsidRPr="006D2584">
              <w:rPr>
                <w:sz w:val="20"/>
                <w:szCs w:val="20"/>
              </w:rPr>
              <w:t>time</w:t>
            </w:r>
            <w:proofErr w:type="gramEnd"/>
            <w:r w:rsidRPr="006D2584">
              <w:rPr>
                <w:sz w:val="20"/>
                <w:szCs w:val="20"/>
              </w:rPr>
              <w:t xml:space="preserve"> to revise board game layout  [1/22]</w:t>
            </w:r>
          </w:p>
          <w:p w14:paraId="04571A6E" w14:textId="77777777" w:rsidR="004E093C" w:rsidRPr="005E09D6" w:rsidRDefault="004E093C" w:rsidP="004E093C">
            <w:pPr>
              <w:snapToGrid w:val="0"/>
              <w:ind w:left="144" w:hanging="144"/>
              <w:rPr>
                <w:sz w:val="8"/>
                <w:szCs w:val="20"/>
              </w:rPr>
            </w:pPr>
          </w:p>
          <w:p w14:paraId="1C9D9081" w14:textId="77777777" w:rsidR="006928F8" w:rsidRPr="00F32514" w:rsidRDefault="006928F8" w:rsidP="006928F8">
            <w:pPr>
              <w:pStyle w:val="Default"/>
              <w:snapToGrid w:val="0"/>
              <w:ind w:left="144" w:hanging="144"/>
              <w:rPr>
                <w:sz w:val="20"/>
                <w:szCs w:val="20"/>
              </w:rPr>
            </w:pPr>
            <w:r>
              <w:rPr>
                <w:b/>
                <w:sz w:val="20"/>
                <w:szCs w:val="20"/>
              </w:rPr>
              <w:t>Discussion Groups</w:t>
            </w:r>
          </w:p>
          <w:p w14:paraId="63BD7496" w14:textId="77777777" w:rsidR="00606694" w:rsidRPr="006D2584" w:rsidRDefault="00606694" w:rsidP="00606694">
            <w:pPr>
              <w:snapToGrid w:val="0"/>
              <w:ind w:left="144" w:hanging="144"/>
              <w:rPr>
                <w:sz w:val="20"/>
                <w:szCs w:val="20"/>
              </w:rPr>
            </w:pPr>
            <w:r w:rsidRPr="006D2584">
              <w:rPr>
                <w:sz w:val="20"/>
                <w:szCs w:val="20"/>
              </w:rPr>
              <w:t>-</w:t>
            </w:r>
            <w:proofErr w:type="gramStart"/>
            <w:r w:rsidRPr="006D2584">
              <w:rPr>
                <w:sz w:val="20"/>
                <w:szCs w:val="20"/>
              </w:rPr>
              <w:t>review</w:t>
            </w:r>
            <w:proofErr w:type="gramEnd"/>
            <w:r w:rsidRPr="006D2584">
              <w:rPr>
                <w:sz w:val="20"/>
                <w:szCs w:val="20"/>
              </w:rPr>
              <w:t xml:space="preserve"> “how to” have a good discussion</w:t>
            </w:r>
          </w:p>
          <w:p w14:paraId="762E8285" w14:textId="77777777" w:rsidR="004E093C" w:rsidRPr="005E09D6" w:rsidRDefault="004E093C" w:rsidP="004E093C">
            <w:pPr>
              <w:snapToGrid w:val="0"/>
              <w:rPr>
                <w:sz w:val="8"/>
                <w:szCs w:val="20"/>
              </w:rPr>
            </w:pPr>
          </w:p>
          <w:p w14:paraId="715214F6" w14:textId="77777777" w:rsidR="006928F8" w:rsidRPr="007F4615" w:rsidRDefault="006928F8" w:rsidP="006928F8">
            <w:pPr>
              <w:ind w:left="144" w:hanging="144"/>
              <w:jc w:val="center"/>
              <w:rPr>
                <w:rFonts w:ascii="Chalkboard" w:hAnsi="Chalkboard"/>
                <w:b/>
              </w:rPr>
            </w:pPr>
            <w:r w:rsidRPr="006928F8">
              <w:rPr>
                <w:rFonts w:ascii="Chalkboard" w:hAnsi="Chalkboard"/>
                <w:b/>
                <w:highlight w:val="lightGray"/>
              </w:rPr>
              <w:t>Reading Project #6:  Board Game</w:t>
            </w:r>
          </w:p>
          <w:p w14:paraId="74FB09E4" w14:textId="77777777" w:rsidR="006928F8" w:rsidRPr="006D2584" w:rsidRDefault="006928F8" w:rsidP="006928F8">
            <w:pPr>
              <w:pStyle w:val="Default"/>
              <w:snapToGrid w:val="0"/>
              <w:ind w:left="144" w:hanging="144"/>
              <w:rPr>
                <w:sz w:val="20"/>
                <w:szCs w:val="20"/>
                <w:lang w:eastAsia="en-US"/>
              </w:rPr>
            </w:pPr>
            <w:r w:rsidRPr="006D2584">
              <w:rPr>
                <w:sz w:val="20"/>
                <w:szCs w:val="20"/>
              </w:rPr>
              <w:t>-</w:t>
            </w:r>
            <w:proofErr w:type="gramStart"/>
            <w:r w:rsidRPr="006D2584">
              <w:rPr>
                <w:sz w:val="20"/>
                <w:szCs w:val="20"/>
              </w:rPr>
              <w:t>due</w:t>
            </w:r>
            <w:proofErr w:type="gramEnd"/>
            <w:r w:rsidRPr="006D2584">
              <w:rPr>
                <w:sz w:val="20"/>
                <w:szCs w:val="20"/>
              </w:rPr>
              <w:t xml:space="preserve"> at </w:t>
            </w:r>
            <w:r w:rsidRPr="006D2584">
              <w:rPr>
                <w:b/>
                <w:sz w:val="20"/>
                <w:szCs w:val="20"/>
              </w:rPr>
              <w:t>beginning</w:t>
            </w:r>
            <w:r w:rsidRPr="006D2584">
              <w:rPr>
                <w:sz w:val="20"/>
                <w:szCs w:val="20"/>
              </w:rPr>
              <w:t xml:space="preserve"> of class [</w:t>
            </w:r>
            <w:r w:rsidRPr="006D2584">
              <w:rPr>
                <w:b/>
                <w:sz w:val="20"/>
                <w:szCs w:val="20"/>
              </w:rPr>
              <w:t>1/23</w:t>
            </w:r>
            <w:r w:rsidRPr="006D2584">
              <w:rPr>
                <w:sz w:val="20"/>
                <w:szCs w:val="20"/>
              </w:rPr>
              <w:t>]</w:t>
            </w:r>
          </w:p>
          <w:p w14:paraId="5DB758A7" w14:textId="77777777" w:rsidR="006928F8" w:rsidRPr="006D2584" w:rsidRDefault="006928F8" w:rsidP="006928F8">
            <w:pPr>
              <w:pStyle w:val="Default"/>
              <w:snapToGrid w:val="0"/>
              <w:ind w:left="144" w:hanging="144"/>
              <w:rPr>
                <w:sz w:val="20"/>
                <w:szCs w:val="20"/>
                <w:lang w:eastAsia="en-US"/>
              </w:rPr>
            </w:pPr>
            <w:r w:rsidRPr="006D2584">
              <w:rPr>
                <w:sz w:val="20"/>
                <w:szCs w:val="20"/>
                <w:lang w:eastAsia="en-US"/>
              </w:rPr>
              <w:t>-</w:t>
            </w:r>
            <w:proofErr w:type="gramStart"/>
            <w:r w:rsidRPr="006D2584">
              <w:rPr>
                <w:sz w:val="20"/>
                <w:szCs w:val="20"/>
                <w:lang w:eastAsia="en-US"/>
              </w:rPr>
              <w:t>representing</w:t>
            </w:r>
            <w:proofErr w:type="gramEnd"/>
            <w:r w:rsidRPr="006D2584">
              <w:rPr>
                <w:sz w:val="20"/>
                <w:szCs w:val="20"/>
                <w:lang w:eastAsia="en-US"/>
              </w:rPr>
              <w:t xml:space="preserve"> 250+ pages of reading (1500+ pages total)</w:t>
            </w:r>
          </w:p>
          <w:p w14:paraId="5DD0DD00" w14:textId="77777777" w:rsidR="006928F8" w:rsidRPr="005E09D6" w:rsidRDefault="006928F8" w:rsidP="006928F8">
            <w:pPr>
              <w:snapToGrid w:val="0"/>
              <w:ind w:left="144" w:hanging="144"/>
              <w:rPr>
                <w:sz w:val="8"/>
                <w:szCs w:val="20"/>
              </w:rPr>
            </w:pPr>
          </w:p>
          <w:p w14:paraId="30BB3D24" w14:textId="77777777" w:rsidR="00707D11" w:rsidRPr="0005141F" w:rsidRDefault="00707D11" w:rsidP="0005141F">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1A255663" w14:textId="77777777" w:rsidR="00F74130" w:rsidRDefault="00A37736" w:rsidP="004B433C">
            <w:pPr>
              <w:snapToGrid w:val="0"/>
              <w:ind w:left="144" w:hanging="144"/>
              <w:rPr>
                <w:b/>
                <w:sz w:val="20"/>
                <w:szCs w:val="20"/>
              </w:rPr>
            </w:pPr>
            <w:r>
              <w:rPr>
                <w:b/>
                <w:sz w:val="20"/>
                <w:szCs w:val="20"/>
              </w:rPr>
              <w:t>Reading Project #6: Board Game</w:t>
            </w:r>
          </w:p>
          <w:p w14:paraId="791F0238" w14:textId="003C44B3" w:rsidR="00A37736" w:rsidRPr="00A37736" w:rsidRDefault="00A37736" w:rsidP="004B433C">
            <w:pPr>
              <w:snapToGrid w:val="0"/>
              <w:ind w:left="144" w:hanging="144"/>
              <w:rPr>
                <w:sz w:val="20"/>
                <w:szCs w:val="20"/>
              </w:rPr>
            </w:pPr>
            <w:r>
              <w:rPr>
                <w:sz w:val="20"/>
                <w:szCs w:val="20"/>
              </w:rPr>
              <w:t>-</w:t>
            </w:r>
            <w:proofErr w:type="gramStart"/>
            <w:r>
              <w:rPr>
                <w:sz w:val="20"/>
                <w:szCs w:val="20"/>
              </w:rPr>
              <w:t>share</w:t>
            </w:r>
            <w:proofErr w:type="gramEnd"/>
            <w:r>
              <w:rPr>
                <w:sz w:val="20"/>
                <w:szCs w:val="20"/>
              </w:rPr>
              <w:t xml:space="preserve"> and play</w:t>
            </w:r>
          </w:p>
          <w:p w14:paraId="256FD24F" w14:textId="77777777" w:rsidR="00606694" w:rsidRPr="005E09D6" w:rsidRDefault="00606694" w:rsidP="00606694">
            <w:pPr>
              <w:snapToGrid w:val="0"/>
              <w:rPr>
                <w:sz w:val="8"/>
                <w:szCs w:val="20"/>
              </w:rPr>
            </w:pPr>
          </w:p>
          <w:p w14:paraId="4DE3D8F8" w14:textId="77777777" w:rsidR="00606694" w:rsidRPr="004B433C" w:rsidRDefault="00606694" w:rsidP="004B433C">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39078BBE" w14:textId="77777777" w:rsidR="00707D11" w:rsidRPr="00F32514" w:rsidRDefault="00EB55F4" w:rsidP="00707D11">
            <w:pPr>
              <w:pStyle w:val="Default"/>
              <w:snapToGrid w:val="0"/>
              <w:ind w:left="144" w:hanging="144"/>
              <w:rPr>
                <w:sz w:val="20"/>
                <w:szCs w:val="20"/>
              </w:rPr>
            </w:pPr>
            <w:r>
              <w:rPr>
                <w:b/>
                <w:sz w:val="20"/>
                <w:szCs w:val="20"/>
              </w:rPr>
              <w:t xml:space="preserve">Discussion </w:t>
            </w:r>
            <w:r w:rsidR="00606694">
              <w:rPr>
                <w:b/>
                <w:sz w:val="20"/>
                <w:szCs w:val="20"/>
              </w:rPr>
              <w:t>#1</w:t>
            </w:r>
          </w:p>
          <w:p w14:paraId="7188D635" w14:textId="77777777" w:rsidR="00606694" w:rsidRPr="00425ACC" w:rsidRDefault="00A27687" w:rsidP="00606694">
            <w:pPr>
              <w:pStyle w:val="Default"/>
              <w:snapToGrid w:val="0"/>
              <w:ind w:left="144" w:hanging="144"/>
              <w:rPr>
                <w:sz w:val="20"/>
                <w:szCs w:val="20"/>
              </w:rPr>
            </w:pPr>
            <w:r>
              <w:rPr>
                <w:sz w:val="18"/>
                <w:szCs w:val="18"/>
              </w:rPr>
              <w:t>-</w:t>
            </w:r>
            <w:proofErr w:type="gramStart"/>
            <w:r w:rsidR="00606694">
              <w:rPr>
                <w:sz w:val="18"/>
                <w:szCs w:val="20"/>
              </w:rPr>
              <w:t>assignment</w:t>
            </w:r>
            <w:proofErr w:type="gramEnd"/>
            <w:r w:rsidR="00606694">
              <w:rPr>
                <w:sz w:val="18"/>
                <w:szCs w:val="20"/>
              </w:rPr>
              <w:t xml:space="preserve"> due at the beginning of class 1/30</w:t>
            </w:r>
          </w:p>
          <w:p w14:paraId="298E9575" w14:textId="77777777" w:rsidR="00606694" w:rsidRPr="00425ACC" w:rsidRDefault="00606694" w:rsidP="00606694">
            <w:pPr>
              <w:pStyle w:val="Default"/>
              <w:snapToGrid w:val="0"/>
              <w:ind w:left="144" w:hanging="144"/>
              <w:rPr>
                <w:sz w:val="20"/>
                <w:szCs w:val="20"/>
              </w:rPr>
            </w:pPr>
            <w:r>
              <w:rPr>
                <w:sz w:val="20"/>
                <w:szCs w:val="20"/>
              </w:rPr>
              <w:t>-</w:t>
            </w:r>
            <w:proofErr w:type="gramStart"/>
            <w:r>
              <w:rPr>
                <w:sz w:val="20"/>
                <w:szCs w:val="20"/>
              </w:rPr>
              <w:t>discussion</w:t>
            </w:r>
            <w:proofErr w:type="gramEnd"/>
            <w:r>
              <w:rPr>
                <w:sz w:val="20"/>
                <w:szCs w:val="20"/>
              </w:rPr>
              <w:t xml:space="preserve"> 1/31</w:t>
            </w:r>
          </w:p>
          <w:p w14:paraId="5E087A0D" w14:textId="77777777" w:rsidR="00707D11" w:rsidRPr="005E09D6" w:rsidRDefault="00707D11" w:rsidP="00707D11">
            <w:pPr>
              <w:snapToGrid w:val="0"/>
              <w:ind w:left="144" w:hanging="144"/>
              <w:rPr>
                <w:sz w:val="8"/>
                <w:szCs w:val="20"/>
              </w:rPr>
            </w:pPr>
          </w:p>
          <w:p w14:paraId="289A2B0D" w14:textId="026439C4" w:rsidR="00DF1C1D" w:rsidRPr="00DF1C1D" w:rsidRDefault="00DF1C1D" w:rsidP="00DF1C1D">
            <w:pPr>
              <w:pStyle w:val="Default"/>
              <w:snapToGrid w:val="0"/>
              <w:ind w:left="144" w:hanging="144"/>
              <w:rPr>
                <w:sz w:val="20"/>
                <w:szCs w:val="20"/>
                <w:u w:val="single"/>
              </w:rPr>
            </w:pPr>
            <w:r>
              <w:rPr>
                <w:b/>
                <w:sz w:val="20"/>
                <w:szCs w:val="20"/>
                <w:u w:val="single"/>
              </w:rPr>
              <w:t>Chains</w:t>
            </w:r>
          </w:p>
          <w:p w14:paraId="3D7249B2" w14:textId="1E99279C" w:rsidR="00DF1C1D" w:rsidRPr="00425ACC" w:rsidRDefault="00DF1C1D" w:rsidP="00DF1C1D">
            <w:pPr>
              <w:pStyle w:val="Default"/>
              <w:snapToGrid w:val="0"/>
              <w:ind w:left="144" w:hanging="144"/>
              <w:rPr>
                <w:sz w:val="20"/>
                <w:szCs w:val="20"/>
              </w:rPr>
            </w:pPr>
            <w:r>
              <w:rPr>
                <w:sz w:val="18"/>
                <w:szCs w:val="18"/>
              </w:rPr>
              <w:t>-</w:t>
            </w:r>
            <w:proofErr w:type="gramStart"/>
            <w:r>
              <w:rPr>
                <w:sz w:val="18"/>
                <w:szCs w:val="18"/>
              </w:rPr>
              <w:t>read</w:t>
            </w:r>
            <w:proofErr w:type="gramEnd"/>
            <w:r>
              <w:rPr>
                <w:sz w:val="18"/>
                <w:szCs w:val="18"/>
              </w:rPr>
              <w:t xml:space="preserve"> aloud novel</w:t>
            </w:r>
          </w:p>
          <w:p w14:paraId="063F28AE" w14:textId="74915A7E" w:rsidR="00707D11" w:rsidRPr="00454AA3" w:rsidRDefault="00707D11" w:rsidP="00DF1C1D">
            <w:pPr>
              <w:ind w:left="144" w:hanging="144"/>
              <w:rPr>
                <w:sz w:val="18"/>
                <w:szCs w:val="20"/>
              </w:rPr>
            </w:pPr>
            <w:bookmarkStart w:id="0" w:name="_GoBack"/>
            <w:bookmarkEnd w:id="0"/>
          </w:p>
        </w:tc>
      </w:tr>
      <w:tr w:rsidR="00707D11" w14:paraId="587B7E02" w14:textId="77777777">
        <w:tc>
          <w:tcPr>
            <w:tcW w:w="1827" w:type="dxa"/>
            <w:tcBorders>
              <w:top w:val="single" w:sz="4" w:space="0" w:color="000000"/>
              <w:left w:val="single" w:sz="4" w:space="0" w:color="000000"/>
              <w:bottom w:val="single" w:sz="4" w:space="0" w:color="000000"/>
            </w:tcBorders>
            <w:shd w:val="clear" w:color="auto" w:fill="auto"/>
          </w:tcPr>
          <w:p w14:paraId="1B85B32E" w14:textId="35A5164E" w:rsidR="00707D11" w:rsidRDefault="00707D11" w:rsidP="00707D11">
            <w:pPr>
              <w:snapToGrid w:val="0"/>
              <w:jc w:val="center"/>
              <w:rPr>
                <w:b/>
                <w:sz w:val="40"/>
                <w:szCs w:val="40"/>
              </w:rPr>
            </w:pPr>
            <w:r>
              <w:rPr>
                <w:b/>
                <w:sz w:val="40"/>
                <w:szCs w:val="40"/>
              </w:rPr>
              <w:t>History</w:t>
            </w:r>
          </w:p>
          <w:p w14:paraId="73379FC9" w14:textId="77777777" w:rsidR="00707D11" w:rsidRDefault="00707D11" w:rsidP="00707D11">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37F9C513" w14:textId="77777777" w:rsidR="00D40F08" w:rsidRDefault="00D40F08" w:rsidP="00F221BC">
            <w:pPr>
              <w:ind w:left="144" w:hanging="144"/>
              <w:rPr>
                <w:b/>
                <w:sz w:val="20"/>
                <w:szCs w:val="20"/>
              </w:rPr>
            </w:pPr>
          </w:p>
          <w:p w14:paraId="040A48D7" w14:textId="77777777" w:rsidR="000E58C7" w:rsidRPr="005E09D6" w:rsidRDefault="000E58C7" w:rsidP="000E58C7">
            <w:pPr>
              <w:snapToGrid w:val="0"/>
              <w:ind w:left="144" w:hanging="144"/>
              <w:rPr>
                <w:sz w:val="8"/>
                <w:szCs w:val="20"/>
              </w:rPr>
            </w:pPr>
          </w:p>
          <w:p w14:paraId="199918E7" w14:textId="77777777" w:rsidR="000E58C7" w:rsidRPr="00E047B5" w:rsidRDefault="000E58C7" w:rsidP="00F221BC">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215D239F" w14:textId="77777777" w:rsidR="00D40F08" w:rsidRPr="008D134F" w:rsidRDefault="00D40F08" w:rsidP="00D40F08">
            <w:pPr>
              <w:pStyle w:val="Default"/>
              <w:snapToGrid w:val="0"/>
              <w:ind w:left="144" w:hanging="144"/>
              <w:rPr>
                <w:b/>
                <w:sz w:val="20"/>
                <w:szCs w:val="20"/>
              </w:rPr>
            </w:pPr>
            <w:r>
              <w:rPr>
                <w:b/>
                <w:sz w:val="20"/>
                <w:szCs w:val="20"/>
              </w:rPr>
              <w:t>American Revolution</w:t>
            </w:r>
          </w:p>
          <w:p w14:paraId="0D2C4C1A" w14:textId="77777777" w:rsidR="003C352C" w:rsidRDefault="006D2584" w:rsidP="00393648">
            <w:pPr>
              <w:ind w:left="144" w:hanging="144"/>
              <w:rPr>
                <w:sz w:val="20"/>
                <w:szCs w:val="20"/>
              </w:rPr>
            </w:pPr>
            <w:r>
              <w:rPr>
                <w:sz w:val="20"/>
                <w:szCs w:val="20"/>
              </w:rPr>
              <w:t>-</w:t>
            </w:r>
            <w:proofErr w:type="gramStart"/>
            <w:r>
              <w:rPr>
                <w:sz w:val="20"/>
                <w:szCs w:val="20"/>
              </w:rPr>
              <w:t>putting</w:t>
            </w:r>
            <w:proofErr w:type="gramEnd"/>
            <w:r>
              <w:rPr>
                <w:sz w:val="20"/>
                <w:szCs w:val="20"/>
              </w:rPr>
              <w:t xml:space="preserve"> together the mobile</w:t>
            </w:r>
          </w:p>
          <w:p w14:paraId="777043E7" w14:textId="77777777" w:rsidR="006D2584" w:rsidRPr="006D2584" w:rsidRDefault="006D2584" w:rsidP="006D2584">
            <w:pPr>
              <w:ind w:left="144" w:hanging="144"/>
              <w:rPr>
                <w:sz w:val="20"/>
                <w:szCs w:val="20"/>
              </w:rPr>
            </w:pPr>
            <w:r w:rsidRPr="006D2584">
              <w:rPr>
                <w:sz w:val="20"/>
                <w:szCs w:val="20"/>
              </w:rPr>
              <w:t>-</w:t>
            </w:r>
            <w:proofErr w:type="gramStart"/>
            <w:r>
              <w:rPr>
                <w:sz w:val="20"/>
                <w:szCs w:val="20"/>
              </w:rPr>
              <w:t>finalize</w:t>
            </w:r>
            <w:proofErr w:type="gramEnd"/>
            <w:r w:rsidRPr="006D2584">
              <w:rPr>
                <w:sz w:val="20"/>
                <w:szCs w:val="20"/>
              </w:rPr>
              <w:t xml:space="preserve"> visual &amp; written notes as part of a Revolution Mobile Project</w:t>
            </w:r>
          </w:p>
          <w:p w14:paraId="28E9F98B" w14:textId="77777777" w:rsidR="006D2584" w:rsidRPr="00E047B5" w:rsidRDefault="006D2584" w:rsidP="00393648">
            <w:pPr>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33171074" w14:textId="77777777" w:rsidR="006D2584" w:rsidRPr="004D7969" w:rsidRDefault="006D2584" w:rsidP="006D2584">
            <w:pPr>
              <w:pStyle w:val="Default"/>
              <w:ind w:left="144" w:hanging="144"/>
              <w:jc w:val="center"/>
              <w:rPr>
                <w:rFonts w:ascii="Chalkboard" w:hAnsi="Chalkboard"/>
                <w:b/>
                <w:caps/>
                <w:sz w:val="28"/>
                <w:szCs w:val="20"/>
              </w:rPr>
            </w:pPr>
            <w:r>
              <w:rPr>
                <w:rFonts w:ascii="Chalkboard" w:hAnsi="Chalkboard"/>
                <w:b/>
                <w:caps/>
                <w:sz w:val="28"/>
                <w:szCs w:val="20"/>
                <w:highlight w:val="lightGray"/>
              </w:rPr>
              <w:t>American Revolution Mobile</w:t>
            </w:r>
          </w:p>
          <w:p w14:paraId="16DF0C82" w14:textId="77777777" w:rsidR="00D40F08" w:rsidRPr="006D2584" w:rsidRDefault="006D2584" w:rsidP="006D2584">
            <w:pPr>
              <w:ind w:left="144" w:hanging="144"/>
              <w:rPr>
                <w:sz w:val="20"/>
                <w:szCs w:val="20"/>
              </w:rPr>
            </w:pPr>
            <w:r>
              <w:rPr>
                <w:sz w:val="20"/>
                <w:szCs w:val="20"/>
              </w:rPr>
              <w:t>-</w:t>
            </w:r>
            <w:proofErr w:type="gramStart"/>
            <w:r>
              <w:rPr>
                <w:sz w:val="20"/>
                <w:szCs w:val="20"/>
              </w:rPr>
              <w:t>putting</w:t>
            </w:r>
            <w:proofErr w:type="gramEnd"/>
            <w:r>
              <w:rPr>
                <w:sz w:val="20"/>
                <w:szCs w:val="20"/>
              </w:rPr>
              <w:t xml:space="preserve"> together the mobile, finalize</w:t>
            </w:r>
            <w:r w:rsidRPr="006D2584">
              <w:rPr>
                <w:sz w:val="20"/>
                <w:szCs w:val="20"/>
              </w:rPr>
              <w:t xml:space="preserve"> visual &amp; written notes as part of a Revolution Mobile Project</w:t>
            </w:r>
            <w:r>
              <w:rPr>
                <w:b/>
                <w:sz w:val="20"/>
                <w:szCs w:val="20"/>
              </w:rPr>
              <w:t xml:space="preserve"> </w:t>
            </w:r>
            <w:r>
              <w:rPr>
                <w:sz w:val="20"/>
                <w:szCs w:val="20"/>
              </w:rPr>
              <w:t>[1/22]</w:t>
            </w:r>
          </w:p>
          <w:p w14:paraId="05EF8CF4" w14:textId="77777777" w:rsidR="006D2584" w:rsidRPr="005E09D6" w:rsidRDefault="006D2584" w:rsidP="006D2584">
            <w:pPr>
              <w:snapToGrid w:val="0"/>
              <w:ind w:left="144" w:hanging="144"/>
              <w:rPr>
                <w:sz w:val="8"/>
                <w:szCs w:val="20"/>
              </w:rPr>
            </w:pPr>
          </w:p>
          <w:p w14:paraId="51FF292F" w14:textId="77777777" w:rsidR="006D2584" w:rsidRPr="006D2584" w:rsidRDefault="006D2584" w:rsidP="006D2584">
            <w:pPr>
              <w:rPr>
                <w:sz w:val="20"/>
                <w:szCs w:val="20"/>
              </w:rPr>
            </w:pPr>
            <w:r w:rsidRPr="006D2584">
              <w:rPr>
                <w:sz w:val="20"/>
                <w:szCs w:val="20"/>
              </w:rPr>
              <w:t>*</w:t>
            </w:r>
            <w:proofErr w:type="gramStart"/>
            <w:r>
              <w:rPr>
                <w:sz w:val="20"/>
                <w:szCs w:val="20"/>
              </w:rPr>
              <w:t>mobile</w:t>
            </w:r>
            <w:proofErr w:type="gramEnd"/>
            <w:r w:rsidRPr="006D2584">
              <w:rPr>
                <w:sz w:val="20"/>
                <w:szCs w:val="20"/>
              </w:rPr>
              <w:t xml:space="preserve"> due </w:t>
            </w:r>
            <w:r w:rsidRPr="006D2584">
              <w:rPr>
                <w:b/>
                <w:sz w:val="20"/>
                <w:szCs w:val="20"/>
              </w:rPr>
              <w:t>beginning</w:t>
            </w:r>
            <w:r w:rsidRPr="006D2584">
              <w:rPr>
                <w:sz w:val="20"/>
                <w:szCs w:val="20"/>
              </w:rPr>
              <w:t xml:space="preserve"> of class [</w:t>
            </w:r>
            <w:r w:rsidRPr="006D2584">
              <w:rPr>
                <w:b/>
                <w:sz w:val="20"/>
                <w:szCs w:val="20"/>
              </w:rPr>
              <w:t>1/</w:t>
            </w:r>
            <w:r>
              <w:rPr>
                <w:b/>
                <w:sz w:val="20"/>
                <w:szCs w:val="20"/>
              </w:rPr>
              <w:t>23</w:t>
            </w:r>
            <w:r w:rsidRPr="006D2584">
              <w:rPr>
                <w:sz w:val="20"/>
                <w:szCs w:val="20"/>
              </w:rPr>
              <w:t>]</w:t>
            </w:r>
          </w:p>
          <w:p w14:paraId="44DBC0EC" w14:textId="77777777" w:rsidR="00D515B6" w:rsidRPr="00AD01A3" w:rsidRDefault="00D515B6" w:rsidP="00334375">
            <w:pPr>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3D84F733" w14:textId="232427EC" w:rsidR="00AB50D7" w:rsidRDefault="00A37736" w:rsidP="00393648">
            <w:pPr>
              <w:ind w:left="144" w:hanging="144"/>
              <w:rPr>
                <w:b/>
                <w:sz w:val="20"/>
                <w:szCs w:val="20"/>
              </w:rPr>
            </w:pPr>
            <w:r>
              <w:rPr>
                <w:b/>
                <w:sz w:val="20"/>
                <w:szCs w:val="20"/>
              </w:rPr>
              <w:t>American Revolution Mobile</w:t>
            </w:r>
          </w:p>
          <w:p w14:paraId="3D1C589C" w14:textId="68245D00" w:rsidR="00A37736" w:rsidRPr="00A37736" w:rsidRDefault="00A37736" w:rsidP="00393648">
            <w:pPr>
              <w:ind w:left="144" w:hanging="144"/>
              <w:rPr>
                <w:sz w:val="20"/>
                <w:szCs w:val="20"/>
              </w:rPr>
            </w:pPr>
            <w:r>
              <w:rPr>
                <w:sz w:val="20"/>
                <w:szCs w:val="20"/>
              </w:rPr>
              <w:t>-</w:t>
            </w:r>
            <w:proofErr w:type="gramStart"/>
            <w:r>
              <w:rPr>
                <w:sz w:val="20"/>
                <w:szCs w:val="20"/>
              </w:rPr>
              <w:t>sharing</w:t>
            </w:r>
            <w:proofErr w:type="gramEnd"/>
            <w:r>
              <w:rPr>
                <w:sz w:val="20"/>
                <w:szCs w:val="20"/>
              </w:rPr>
              <w:t xml:space="preserve"> projects</w:t>
            </w:r>
          </w:p>
          <w:p w14:paraId="310C34B9" w14:textId="77777777" w:rsidR="00606694" w:rsidRPr="005E09D6" w:rsidRDefault="00606694" w:rsidP="00606694">
            <w:pPr>
              <w:snapToGrid w:val="0"/>
              <w:rPr>
                <w:sz w:val="8"/>
                <w:szCs w:val="20"/>
              </w:rPr>
            </w:pPr>
          </w:p>
          <w:p w14:paraId="3C4F64D7" w14:textId="77777777" w:rsidR="00606694" w:rsidRPr="00265F6D" w:rsidRDefault="00606694" w:rsidP="00393648">
            <w:pPr>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4CDC5875" w14:textId="77777777" w:rsidR="00C0389E" w:rsidRDefault="00C0389E" w:rsidP="00C0389E">
            <w:pPr>
              <w:snapToGrid w:val="0"/>
              <w:ind w:left="144" w:hanging="144"/>
              <w:rPr>
                <w:b/>
                <w:sz w:val="20"/>
                <w:szCs w:val="20"/>
              </w:rPr>
            </w:pPr>
            <w:r>
              <w:rPr>
                <w:b/>
                <w:sz w:val="20"/>
                <w:szCs w:val="20"/>
              </w:rPr>
              <w:t>Current Event #</w:t>
            </w:r>
            <w:r w:rsidR="00390E64">
              <w:rPr>
                <w:b/>
                <w:sz w:val="20"/>
                <w:szCs w:val="20"/>
              </w:rPr>
              <w:t>9</w:t>
            </w:r>
          </w:p>
          <w:p w14:paraId="3C3A5DDD" w14:textId="77777777" w:rsidR="00390E64" w:rsidRDefault="00390E64" w:rsidP="008E355A">
            <w:pPr>
              <w:ind w:left="144" w:hanging="144"/>
              <w:rPr>
                <w:sz w:val="16"/>
                <w:szCs w:val="20"/>
              </w:rPr>
            </w:pPr>
            <w:r>
              <w:rPr>
                <w:sz w:val="16"/>
                <w:szCs w:val="20"/>
              </w:rPr>
              <w:t>-</w:t>
            </w:r>
            <w:proofErr w:type="gramStart"/>
            <w:r>
              <w:rPr>
                <w:sz w:val="16"/>
                <w:szCs w:val="20"/>
              </w:rPr>
              <w:t>presentations</w:t>
            </w:r>
            <w:proofErr w:type="gramEnd"/>
            <w:r>
              <w:rPr>
                <w:sz w:val="16"/>
                <w:szCs w:val="20"/>
              </w:rPr>
              <w:t xml:space="preserve"> </w:t>
            </w:r>
            <w:r w:rsidRPr="00390E64">
              <w:rPr>
                <w:b/>
                <w:sz w:val="16"/>
                <w:szCs w:val="20"/>
              </w:rPr>
              <w:t>1/28-2/3</w:t>
            </w:r>
          </w:p>
          <w:p w14:paraId="262FCD90" w14:textId="77777777" w:rsidR="008E355A" w:rsidRPr="00C977E6" w:rsidRDefault="008E355A" w:rsidP="008E355A">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00390E64">
              <w:rPr>
                <w:sz w:val="16"/>
                <w:szCs w:val="20"/>
              </w:rPr>
              <w:t>2</w:t>
            </w:r>
            <w:r w:rsidRPr="00AB50D7">
              <w:rPr>
                <w:sz w:val="16"/>
                <w:szCs w:val="20"/>
              </w:rPr>
              <w:t>/</w:t>
            </w:r>
            <w:r w:rsidR="00390E64">
              <w:rPr>
                <w:sz w:val="16"/>
                <w:szCs w:val="20"/>
              </w:rPr>
              <w:t>4</w:t>
            </w:r>
          </w:p>
          <w:p w14:paraId="12EDE4D5" w14:textId="77777777" w:rsidR="008E355A" w:rsidRPr="00C977E6" w:rsidRDefault="008E355A" w:rsidP="008E355A">
            <w:pPr>
              <w:pStyle w:val="Default"/>
              <w:snapToGrid w:val="0"/>
              <w:ind w:left="144" w:hanging="144"/>
              <w:rPr>
                <w:sz w:val="16"/>
                <w:szCs w:val="20"/>
              </w:rPr>
            </w:pPr>
            <w:r w:rsidRPr="00C977E6">
              <w:rPr>
                <w:sz w:val="16"/>
                <w:szCs w:val="20"/>
              </w:rPr>
              <w:t>-</w:t>
            </w:r>
            <w:proofErr w:type="gramStart"/>
            <w:r w:rsidR="00390E64">
              <w:rPr>
                <w:sz w:val="16"/>
                <w:szCs w:val="20"/>
              </w:rPr>
              <w:t>group</w:t>
            </w:r>
            <w:proofErr w:type="gramEnd"/>
            <w:r w:rsidRPr="00C977E6">
              <w:rPr>
                <w:sz w:val="16"/>
                <w:szCs w:val="20"/>
              </w:rPr>
              <w:t xml:space="preserve"> quiz </w:t>
            </w:r>
            <w:r w:rsidR="00390E64">
              <w:rPr>
                <w:sz w:val="16"/>
                <w:szCs w:val="20"/>
              </w:rPr>
              <w:t>2</w:t>
            </w:r>
            <w:r w:rsidRPr="00C977E6">
              <w:rPr>
                <w:sz w:val="16"/>
                <w:szCs w:val="20"/>
              </w:rPr>
              <w:t>/</w:t>
            </w:r>
            <w:r w:rsidR="00525F1D">
              <w:rPr>
                <w:sz w:val="16"/>
                <w:szCs w:val="20"/>
              </w:rPr>
              <w:t>7</w:t>
            </w:r>
          </w:p>
          <w:p w14:paraId="4B7078D9" w14:textId="77777777" w:rsidR="00F74130" w:rsidRPr="00993CDC" w:rsidRDefault="00F74130" w:rsidP="00F74130">
            <w:pPr>
              <w:ind w:left="144" w:hanging="144"/>
              <w:rPr>
                <w:sz w:val="8"/>
                <w:szCs w:val="20"/>
              </w:rPr>
            </w:pPr>
          </w:p>
          <w:p w14:paraId="34D902E3" w14:textId="77777777" w:rsidR="00C4230B" w:rsidRPr="008D134F" w:rsidRDefault="006D2584" w:rsidP="00C4230B">
            <w:pPr>
              <w:pStyle w:val="Default"/>
              <w:snapToGrid w:val="0"/>
              <w:ind w:left="144" w:hanging="144"/>
              <w:rPr>
                <w:b/>
                <w:sz w:val="20"/>
                <w:szCs w:val="20"/>
              </w:rPr>
            </w:pPr>
            <w:r>
              <w:rPr>
                <w:b/>
                <w:sz w:val="20"/>
                <w:szCs w:val="20"/>
              </w:rPr>
              <w:t>Constitution</w:t>
            </w:r>
          </w:p>
          <w:p w14:paraId="04508114" w14:textId="77777777" w:rsidR="006D2584" w:rsidRDefault="006D2584" w:rsidP="00525F1D">
            <w:pPr>
              <w:ind w:left="144" w:hanging="144"/>
              <w:rPr>
                <w:sz w:val="16"/>
                <w:szCs w:val="16"/>
              </w:rPr>
            </w:pPr>
            <w:r w:rsidRPr="006D2584">
              <w:rPr>
                <w:sz w:val="16"/>
                <w:szCs w:val="16"/>
              </w:rPr>
              <w:t>"Creating the Constitution" (chapter 8: pages 102-117)</w:t>
            </w:r>
          </w:p>
          <w:p w14:paraId="1F74A21A" w14:textId="77777777" w:rsidR="00F64A3F" w:rsidRPr="00570CCA" w:rsidRDefault="00F64A3F" w:rsidP="006D2584">
            <w:pPr>
              <w:ind w:left="144" w:hanging="144"/>
              <w:rPr>
                <w:sz w:val="16"/>
                <w:szCs w:val="18"/>
              </w:rPr>
            </w:pPr>
            <w:r>
              <w:rPr>
                <w:sz w:val="16"/>
                <w:szCs w:val="18"/>
              </w:rPr>
              <w:t>-</w:t>
            </w:r>
            <w:r w:rsidR="006D2584">
              <w:rPr>
                <w:sz w:val="16"/>
                <w:szCs w:val="18"/>
              </w:rPr>
              <w:t>Create-a-Constitution</w:t>
            </w:r>
            <w:r>
              <w:rPr>
                <w:sz w:val="16"/>
                <w:szCs w:val="18"/>
              </w:rPr>
              <w:t xml:space="preserve"> </w:t>
            </w:r>
            <w:r w:rsidR="00640AFA">
              <w:rPr>
                <w:sz w:val="16"/>
                <w:szCs w:val="18"/>
              </w:rPr>
              <w:t>Project</w:t>
            </w:r>
            <w:r>
              <w:rPr>
                <w:sz w:val="16"/>
                <w:szCs w:val="18"/>
              </w:rPr>
              <w:t xml:space="preserve"> due </w:t>
            </w:r>
            <w:r w:rsidR="006D2584">
              <w:rPr>
                <w:b/>
                <w:sz w:val="16"/>
                <w:szCs w:val="18"/>
              </w:rPr>
              <w:t>2</w:t>
            </w:r>
            <w:r w:rsidRPr="00390E64">
              <w:rPr>
                <w:b/>
                <w:sz w:val="16"/>
                <w:szCs w:val="18"/>
              </w:rPr>
              <w:t>/</w:t>
            </w:r>
            <w:r w:rsidR="006D2584">
              <w:rPr>
                <w:b/>
                <w:sz w:val="16"/>
                <w:szCs w:val="18"/>
              </w:rPr>
              <w:t>26</w:t>
            </w:r>
          </w:p>
        </w:tc>
      </w:tr>
      <w:tr w:rsidR="00707D11" w14:paraId="7D4D3541" w14:textId="77777777">
        <w:trPr>
          <w:trHeight w:val="962"/>
        </w:trPr>
        <w:tc>
          <w:tcPr>
            <w:tcW w:w="1827" w:type="dxa"/>
            <w:tcBorders>
              <w:top w:val="single" w:sz="4" w:space="0" w:color="000000"/>
              <w:left w:val="single" w:sz="4" w:space="0" w:color="000000"/>
              <w:bottom w:val="single" w:sz="4" w:space="0" w:color="000000"/>
            </w:tcBorders>
            <w:shd w:val="clear" w:color="auto" w:fill="auto"/>
          </w:tcPr>
          <w:p w14:paraId="149E0645" w14:textId="038032AA" w:rsidR="00707D11" w:rsidRDefault="006D2584" w:rsidP="00707D11">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9504" behindDoc="0" locked="0" layoutInCell="1" allowOverlap="1" wp14:anchorId="3C48BFEC" wp14:editId="4DF785E5">
                      <wp:simplePos x="0" y="0"/>
                      <wp:positionH relativeFrom="column">
                        <wp:posOffset>668020</wp:posOffset>
                      </wp:positionH>
                      <wp:positionV relativeFrom="paragraph">
                        <wp:posOffset>806450</wp:posOffset>
                      </wp:positionV>
                      <wp:extent cx="5303520" cy="1083945"/>
                      <wp:effectExtent l="0" t="0" r="30480" b="33655"/>
                      <wp:wrapNone/>
                      <wp:docPr id="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0"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2531CE5F" w14:textId="77777777" w:rsidR="00DF1C1D" w:rsidRDefault="00DF1C1D" w:rsidP="00707D11">
                                    <w:pPr>
                                      <w:spacing w:before="60" w:after="60" w:line="240" w:lineRule="exact"/>
                                      <w:rPr>
                                        <w:rFonts w:ascii="Arial Black" w:hAnsi="Arial Black" w:cs="Arial Black"/>
                                      </w:rPr>
                                    </w:pPr>
                                    <w:r>
                                      <w:rPr>
                                        <w:rFonts w:ascii="Arial Black" w:hAnsi="Arial Black" w:cs="Arial Black"/>
                                      </w:rPr>
                                      <w:t>Contact Information for Binder</w:t>
                                    </w:r>
                                  </w:p>
                                  <w:p w14:paraId="02C6E1B7" w14:textId="77777777" w:rsidR="00DF1C1D" w:rsidRDefault="00DF1C1D" w:rsidP="00707D11">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22CDDCBC" w14:textId="77777777" w:rsidR="00DF1C1D" w:rsidRDefault="00DF1C1D" w:rsidP="00707D11">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4E99D511" w14:textId="77777777" w:rsidR="00DF1C1D" w:rsidRPr="00970DF2" w:rsidRDefault="00DF1C1D"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3" w:history="1">
                                      <w:r w:rsidRPr="00CB65EC">
                                        <w:rPr>
                                          <w:rStyle w:val="Hyperlink"/>
                                          <w:sz w:val="20"/>
                                          <w:szCs w:val="20"/>
                                        </w:rPr>
                                        <w:t>pbinder@pps.net</w:t>
                                      </w:r>
                                    </w:hyperlink>
                                    <w:r>
                                      <w:rPr>
                                        <w:sz w:val="20"/>
                                        <w:szCs w:val="20"/>
                                      </w:rPr>
                                      <w:t xml:space="preserve"> </w:t>
                                    </w:r>
                                    <w:r>
                                      <w:rPr>
                                        <w:sz w:val="20"/>
                                        <w:szCs w:val="20"/>
                                      </w:rPr>
                                      <w:tab/>
                                      <w:t xml:space="preserve"> </w:t>
                                    </w:r>
                                  </w:p>
                                  <w:p w14:paraId="7E8FC391" w14:textId="77777777" w:rsidR="00DF1C1D" w:rsidRPr="00E46E5C" w:rsidRDefault="00DF1C1D" w:rsidP="00707D11">
                                    <w:pPr>
                                      <w:rPr>
                                        <w:color w:val="0000FF"/>
                                        <w:sz w:val="20"/>
                                        <w:szCs w:val="20"/>
                                      </w:rPr>
                                    </w:pPr>
                                    <w:r>
                                      <w:rPr>
                                        <w:b/>
                                        <w:szCs w:val="20"/>
                                      </w:rPr>
                                      <w:t>WEB PAGE</w:t>
                                    </w:r>
                                    <w:r>
                                      <w:rPr>
                                        <w:sz w:val="20"/>
                                        <w:szCs w:val="20"/>
                                      </w:rPr>
                                      <w:tab/>
                                    </w:r>
                                    <w:r>
                                      <w:rPr>
                                        <w:sz w:val="20"/>
                                        <w:szCs w:val="20"/>
                                      </w:rPr>
                                      <w:tab/>
                                    </w:r>
                                    <w:hyperlink r:id="rId24" w:history="1">
                                      <w:r w:rsidRPr="00E46E5C">
                                        <w:rPr>
                                          <w:rStyle w:val="Absatz-Standardschriftart"/>
                                          <w:color w:val="0000FF"/>
                                          <w:sz w:val="20"/>
                                          <w:szCs w:val="20"/>
                                        </w:rPr>
                                        <w:t>http://733257565503770808.weebly.com/</w:t>
                                      </w:r>
                                    </w:hyperlink>
                                  </w:p>
                                  <w:p w14:paraId="6C4E7C12" w14:textId="77777777" w:rsidR="00DF1C1D" w:rsidRDefault="00DF1C1D" w:rsidP="00707D11">
                                    <w:pPr>
                                      <w:spacing w:after="120" w:line="280" w:lineRule="exact"/>
                                    </w:pPr>
                                  </w:p>
                                </w:txbxContent>
                              </wps:txbx>
                              <wps:bodyPr rot="0" vert="horz" wrap="square" lIns="91440" tIns="45720" rIns="91440" bIns="45720" anchor="ctr" anchorCtr="0" upright="1">
                                <a:noAutofit/>
                              </wps:bodyPr>
                            </wps:wsp>
                            <wpg:grpSp>
                              <wpg:cNvPr id="11"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8" style="position:absolute;left:0;text-align:left;margin-left:52.6pt;margin-top:63.5pt;width:417.6pt;height:85.35pt;z-index:25166950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AKG33OpBQAAgR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">
                      <v:shape id="Text Box 121" o:spid="_x0000_s1029"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7UfnwgAA&#10;ANsAAAAPAAAAZHJzL2Rvd25yZXYueG1sRI9Pi8JADMXvwn6HIQvedKrIIl2nRQVR8OSfwx5DJ7bd&#10;7WRKZ6z125vDgreE9/LeL6t8cI3qqQu1ZwOzaQKKuPC25tLA9bKbLEGFiGyx8UwGnhQgzz5GK0yt&#10;f/CJ+nMslYRwSNFAFWObah2KihyGqW+JRbv5zmGUtSu17fAh4a7R8yT50g5rloYKW9pWVPyd787A&#10;qeeF+71ukvvM79ulHW718UcbM/4c1t+gIg3xbf6/PljBF3r5RQbQ2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ztR+fCAAAA2wAAAA8AAAAAAAAAAAAAAAAAlwIAAGRycy9kb3du&#10;cmV2LnhtbFBLBQYAAAAABAAEAPUAAACGAwAAAAA=&#10;" fillcolor="silver" strokeweight=".71mm">
                        <v:stroke joinstyle="round"/>
                        <v:shadow opacity="49150f" offset="26939emu,26939emu"/>
                        <v:textbox>
                          <w:txbxContent>
                            <w:p w14:paraId="2531CE5F" w14:textId="77777777" w:rsidR="006D2584" w:rsidRDefault="006D2584" w:rsidP="00707D11">
                              <w:pPr>
                                <w:spacing w:before="60" w:after="60" w:line="240" w:lineRule="exact"/>
                                <w:rPr>
                                  <w:rFonts w:ascii="Arial Black" w:hAnsi="Arial Black" w:cs="Arial Black"/>
                                </w:rPr>
                              </w:pPr>
                              <w:r>
                                <w:rPr>
                                  <w:rFonts w:ascii="Arial Black" w:hAnsi="Arial Black" w:cs="Arial Black"/>
                                </w:rPr>
                                <w:t>Contact Information for Binder</w:t>
                              </w:r>
                            </w:p>
                            <w:p w14:paraId="02C6E1B7" w14:textId="77777777" w:rsidR="006D2584" w:rsidRDefault="006D2584" w:rsidP="00707D11">
                              <w:pPr>
                                <w:rPr>
                                  <w:sz w:val="20"/>
                                  <w:szCs w:val="20"/>
                                </w:rPr>
                              </w:pPr>
                              <w:r>
                                <w:rPr>
                                  <w:b/>
                                  <w:sz w:val="20"/>
                                  <w:szCs w:val="20"/>
                                </w:rPr>
                                <w:t>da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14:paraId="22CDDCBC" w14:textId="77777777" w:rsidR="006D2584" w:rsidRDefault="006D2584" w:rsidP="00707D11">
                              <w:pPr>
                                <w:rPr>
                                  <w:sz w:val="20"/>
                                  <w:szCs w:val="20"/>
                                </w:rPr>
                              </w:pPr>
                              <w:r>
                                <w:rPr>
                                  <w:sz w:val="20"/>
                                  <w:szCs w:val="20"/>
                                </w:rPr>
                                <w:t>voicemail:</w:t>
                              </w:r>
                              <w:r>
                                <w:rPr>
                                  <w:sz w:val="20"/>
                                  <w:szCs w:val="20"/>
                                </w:rPr>
                                <w:tab/>
                                <w:t>503-916-3600 ext 79140</w:t>
                              </w:r>
                            </w:p>
                            <w:p w14:paraId="4E99D511" w14:textId="77777777" w:rsidR="006D2584" w:rsidRPr="00970DF2" w:rsidRDefault="006D2584" w:rsidP="00707D11">
                              <w:pPr>
                                <w:rPr>
                                  <w:sz w:val="20"/>
                                  <w:szCs w:val="20"/>
                                </w:rPr>
                              </w:pPr>
                              <w:r>
                                <w:rPr>
                                  <w:sz w:val="20"/>
                                  <w:szCs w:val="20"/>
                                </w:rPr>
                                <w:t>email:</w:t>
                              </w:r>
                              <w:r>
                                <w:rPr>
                                  <w:sz w:val="20"/>
                                  <w:szCs w:val="20"/>
                                </w:rPr>
                                <w:tab/>
                              </w:r>
                              <w:r>
                                <w:rPr>
                                  <w:sz w:val="20"/>
                                  <w:szCs w:val="20"/>
                                </w:rPr>
                                <w:tab/>
                              </w:r>
                              <w:hyperlink r:id="rId29" w:history="1">
                                <w:r w:rsidRPr="00CB65EC">
                                  <w:rPr>
                                    <w:rStyle w:val="Hyperlink"/>
                                    <w:sz w:val="20"/>
                                    <w:szCs w:val="20"/>
                                  </w:rPr>
                                  <w:t>pbinder@pps.net</w:t>
                                </w:r>
                              </w:hyperlink>
                              <w:r>
                                <w:rPr>
                                  <w:sz w:val="20"/>
                                  <w:szCs w:val="20"/>
                                </w:rPr>
                                <w:t xml:space="preserve"> </w:t>
                              </w:r>
                              <w:r>
                                <w:rPr>
                                  <w:sz w:val="20"/>
                                  <w:szCs w:val="20"/>
                                </w:rPr>
                                <w:tab/>
                                <w:t xml:space="preserve"> </w:t>
                              </w:r>
                            </w:p>
                            <w:p w14:paraId="7E8FC391" w14:textId="77777777" w:rsidR="006D2584" w:rsidRPr="00E46E5C" w:rsidRDefault="006D2584" w:rsidP="00707D11">
                              <w:pPr>
                                <w:rPr>
                                  <w:color w:val="0000FF"/>
                                  <w:sz w:val="20"/>
                                  <w:szCs w:val="20"/>
                                </w:rPr>
                              </w:pPr>
                              <w:r>
                                <w:rPr>
                                  <w:b/>
                                  <w:szCs w:val="20"/>
                                </w:rPr>
                                <w:t>WEB PAGE</w:t>
                              </w:r>
                              <w:r>
                                <w:rPr>
                                  <w:sz w:val="20"/>
                                  <w:szCs w:val="20"/>
                                </w:rPr>
                                <w:tab/>
                              </w:r>
                              <w:r>
                                <w:rPr>
                                  <w:sz w:val="20"/>
                                  <w:szCs w:val="20"/>
                                </w:rPr>
                                <w:tab/>
                              </w:r>
                              <w:hyperlink r:id="rId30" w:history="1">
                                <w:r w:rsidRPr="00E46E5C">
                                  <w:rPr>
                                    <w:rStyle w:val="Absatz-Standardschriftart"/>
                                    <w:color w:val="0000FF"/>
                                    <w:sz w:val="20"/>
                                    <w:szCs w:val="20"/>
                                  </w:rPr>
                                  <w:t>http://733257565503770808.weebly.com/</w:t>
                                </w:r>
                              </w:hyperlink>
                            </w:p>
                            <w:p w14:paraId="6C4E7C12" w14:textId="77777777" w:rsidR="006D2584" w:rsidRDefault="006D2584" w:rsidP="00707D11">
                              <w:pPr>
                                <w:spacing w:after="120" w:line="280" w:lineRule="exact"/>
                              </w:pPr>
                            </w:p>
                          </w:txbxContent>
                        </v:textbox>
                      </v:shape>
                      <v:group id="Group 122" o:spid="_x0000_s1030"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1"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1" o:title=""/>
                        </v:shape>
                        <v:shape id="Picture 124" o:spid="_x0000_s1032"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2" o:title=""/>
                        </v:shape>
                        <v:shape id="Picture 125" o:spid="_x0000_s1033"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3" o:title=""/>
                        </v:shape>
                      </v:group>
                    </v:group>
                  </w:pict>
                </mc:Fallback>
              </mc:AlternateContent>
            </w:r>
            <w:r w:rsidR="00707D11">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0D633BFE" w14:textId="77777777" w:rsidR="003924D9" w:rsidRPr="00393648" w:rsidRDefault="003924D9" w:rsidP="003924D9">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Rami Holmes</w:t>
            </w:r>
            <w:r>
              <w:rPr>
                <w:rFonts w:ascii="Gill Sans MT" w:hAnsi="Gill Sans MT"/>
                <w:sz w:val="20"/>
                <w:szCs w:val="16"/>
                <w:lang w:eastAsia="en-US"/>
              </w:rPr>
              <w:t>’s birthday</w:t>
            </w:r>
          </w:p>
          <w:p w14:paraId="33013838" w14:textId="77777777" w:rsidR="00393648" w:rsidRPr="00970DF2" w:rsidRDefault="00393648" w:rsidP="007A52AF">
            <w:pPr>
              <w:widowControl w:val="0"/>
              <w:suppressAutoHyphens w:val="0"/>
              <w:autoSpaceDE w:val="0"/>
              <w:autoSpaceDN w:val="0"/>
              <w:adjustRightInd w:val="0"/>
              <w:ind w:left="144" w:hanging="144"/>
              <w:rPr>
                <w:rFonts w:ascii="Gill Sans MT" w:hAnsi="Gill Sans MT"/>
                <w:sz w:val="4"/>
                <w:szCs w:val="16"/>
                <w:lang w:eastAsia="en-US"/>
              </w:rPr>
            </w:pPr>
          </w:p>
          <w:p w14:paraId="50D697FB" w14:textId="77777777" w:rsidR="002C1962" w:rsidRDefault="003924D9" w:rsidP="00707D11">
            <w:pPr>
              <w:widowControl w:val="0"/>
              <w:suppressAutoHyphens w:val="0"/>
              <w:autoSpaceDE w:val="0"/>
              <w:autoSpaceDN w:val="0"/>
              <w:adjustRightInd w:val="0"/>
              <w:rPr>
                <w:rFonts w:ascii="Gill Sans MT" w:hAnsi="Gill Sans MT" w:cs="GillSansMT"/>
                <w:sz w:val="20"/>
                <w:szCs w:val="16"/>
              </w:rPr>
            </w:pPr>
            <w:proofErr w:type="gramStart"/>
            <w:r>
              <w:rPr>
                <w:rFonts w:ascii="Gill Sans MT" w:hAnsi="Gill Sans MT" w:cs="GillSansMT"/>
                <w:sz w:val="20"/>
                <w:szCs w:val="16"/>
              </w:rPr>
              <w:t>no</w:t>
            </w:r>
            <w:proofErr w:type="gramEnd"/>
            <w:r>
              <w:rPr>
                <w:rFonts w:ascii="Gill Sans MT" w:hAnsi="Gill Sans MT" w:cs="GillSansMT"/>
                <w:sz w:val="20"/>
                <w:szCs w:val="16"/>
              </w:rPr>
              <w:t xml:space="preserve"> school</w:t>
            </w:r>
          </w:p>
          <w:p w14:paraId="539157A4" w14:textId="77777777" w:rsidR="003924D9" w:rsidRPr="007A52AF" w:rsidRDefault="003924D9" w:rsidP="00707D11">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09DC1828" w14:textId="77777777" w:rsidR="00393648" w:rsidRPr="00970DF2" w:rsidRDefault="00393648" w:rsidP="007A52AF">
            <w:pPr>
              <w:widowControl w:val="0"/>
              <w:suppressAutoHyphens w:val="0"/>
              <w:autoSpaceDE w:val="0"/>
              <w:autoSpaceDN w:val="0"/>
              <w:adjustRightInd w:val="0"/>
              <w:ind w:left="144" w:hanging="144"/>
              <w:rPr>
                <w:rFonts w:ascii="Gill Sans MT" w:hAnsi="Gill Sans MT"/>
                <w:sz w:val="4"/>
                <w:szCs w:val="16"/>
                <w:lang w:eastAsia="en-US"/>
              </w:rPr>
            </w:pPr>
          </w:p>
          <w:p w14:paraId="5B976762" w14:textId="4A9AB336" w:rsidR="00747C8F" w:rsidRDefault="00747C8F" w:rsidP="00707D11">
            <w:pPr>
              <w:widowControl w:val="0"/>
              <w:suppressAutoHyphens w:val="0"/>
              <w:autoSpaceDE w:val="0"/>
              <w:autoSpaceDN w:val="0"/>
              <w:adjustRightInd w:val="0"/>
              <w:ind w:left="144" w:hanging="144"/>
              <w:rPr>
                <w:rFonts w:ascii="Gill Sans MT" w:hAnsi="Gill Sans MT"/>
                <w:sz w:val="20"/>
                <w:szCs w:val="16"/>
                <w:lang w:eastAsia="en-US"/>
              </w:rPr>
            </w:pPr>
          </w:p>
          <w:p w14:paraId="33962BAB" w14:textId="77777777" w:rsidR="00747C8F" w:rsidRPr="00747C8F" w:rsidRDefault="00747C8F" w:rsidP="00747C8F">
            <w:pPr>
              <w:rPr>
                <w:rFonts w:ascii="Gill Sans MT" w:hAnsi="Gill Sans MT"/>
                <w:sz w:val="20"/>
                <w:szCs w:val="16"/>
              </w:rPr>
            </w:pPr>
          </w:p>
          <w:p w14:paraId="225540B4" w14:textId="77777777" w:rsidR="00747C8F" w:rsidRPr="00747C8F" w:rsidRDefault="00747C8F" w:rsidP="00747C8F">
            <w:pPr>
              <w:rPr>
                <w:rFonts w:ascii="Gill Sans MT" w:hAnsi="Gill Sans MT"/>
                <w:sz w:val="20"/>
                <w:szCs w:val="16"/>
              </w:rPr>
            </w:pPr>
          </w:p>
          <w:p w14:paraId="05794258" w14:textId="77777777" w:rsidR="00747C8F" w:rsidRPr="00747C8F" w:rsidRDefault="00747C8F" w:rsidP="00747C8F">
            <w:pPr>
              <w:rPr>
                <w:rFonts w:ascii="Gill Sans MT" w:hAnsi="Gill Sans MT"/>
                <w:sz w:val="20"/>
                <w:szCs w:val="16"/>
              </w:rPr>
            </w:pPr>
          </w:p>
          <w:p w14:paraId="5BEC8729" w14:textId="77777777" w:rsidR="00747C8F" w:rsidRPr="00747C8F" w:rsidRDefault="00747C8F" w:rsidP="00747C8F">
            <w:pPr>
              <w:rPr>
                <w:rFonts w:ascii="Gill Sans MT" w:hAnsi="Gill Sans MT"/>
                <w:sz w:val="20"/>
                <w:szCs w:val="16"/>
              </w:rPr>
            </w:pPr>
          </w:p>
          <w:p w14:paraId="2BD9EC2B" w14:textId="17F2E29E" w:rsidR="00707D11" w:rsidRPr="00747C8F" w:rsidRDefault="00707D11" w:rsidP="00747C8F">
            <w:pPr>
              <w:rPr>
                <w:rFonts w:ascii="Gill Sans MT" w:hAnsi="Gill Sans 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5A6604EC" w14:textId="77777777" w:rsidR="003924D9" w:rsidRPr="002A028C" w:rsidRDefault="003924D9" w:rsidP="003924D9">
            <w:pPr>
              <w:widowControl w:val="0"/>
              <w:suppressAutoHyphens w:val="0"/>
              <w:autoSpaceDE w:val="0"/>
              <w:autoSpaceDN w:val="0"/>
              <w:adjustRightInd w:val="0"/>
              <w:ind w:left="144" w:hanging="144"/>
              <w:rPr>
                <w:rFonts w:ascii="Gill Sans MT" w:hAnsi="Gill Sans MT"/>
                <w:sz w:val="20"/>
                <w:szCs w:val="16"/>
                <w:lang w:eastAsia="en-US"/>
              </w:rPr>
            </w:pPr>
            <w:proofErr w:type="gramStart"/>
            <w:r>
              <w:rPr>
                <w:rFonts w:ascii="Gill Sans MT" w:hAnsi="Gill Sans MT"/>
                <w:b/>
                <w:sz w:val="20"/>
                <w:szCs w:val="16"/>
                <w:lang w:eastAsia="en-US"/>
              </w:rPr>
              <w:t>late</w:t>
            </w:r>
            <w:proofErr w:type="gramEnd"/>
            <w:r>
              <w:rPr>
                <w:rFonts w:ascii="Gill Sans MT" w:hAnsi="Gill Sans MT"/>
                <w:b/>
                <w:sz w:val="20"/>
                <w:szCs w:val="16"/>
                <w:lang w:eastAsia="en-US"/>
              </w:rPr>
              <w:t xml:space="preserve"> opening</w:t>
            </w:r>
            <w:r w:rsidR="002A028C">
              <w:rPr>
                <w:rFonts w:ascii="Gill Sans MT" w:hAnsi="Gill Sans MT"/>
                <w:sz w:val="20"/>
                <w:szCs w:val="16"/>
                <w:lang w:eastAsia="en-US"/>
              </w:rPr>
              <w:t xml:space="preserve"> @10:15am</w:t>
            </w:r>
          </w:p>
          <w:p w14:paraId="16D7C846" w14:textId="77777777" w:rsidR="003924D9" w:rsidRPr="00970DF2" w:rsidRDefault="003924D9" w:rsidP="003924D9">
            <w:pPr>
              <w:widowControl w:val="0"/>
              <w:suppressAutoHyphens w:val="0"/>
              <w:autoSpaceDE w:val="0"/>
              <w:autoSpaceDN w:val="0"/>
              <w:adjustRightInd w:val="0"/>
              <w:ind w:left="144" w:hanging="144"/>
              <w:rPr>
                <w:rFonts w:ascii="Gill Sans MT" w:hAnsi="Gill Sans MT"/>
                <w:sz w:val="4"/>
                <w:szCs w:val="16"/>
                <w:lang w:eastAsia="en-US"/>
              </w:rPr>
            </w:pPr>
          </w:p>
          <w:p w14:paraId="6F2AE68A" w14:textId="77777777" w:rsidR="00707D11" w:rsidRDefault="00393648" w:rsidP="00D40F08">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2, 4,</w:t>
            </w:r>
            <w:r w:rsidR="00D40F08">
              <w:rPr>
                <w:rFonts w:ascii="Gill Sans MT" w:hAnsi="Gill Sans MT"/>
                <w:b/>
                <w:sz w:val="20"/>
                <w:szCs w:val="16"/>
                <w:lang w:eastAsia="en-US"/>
              </w:rPr>
              <w:t xml:space="preserve"> </w:t>
            </w:r>
            <w:r w:rsidR="005C1859">
              <w:rPr>
                <w:rFonts w:ascii="Gill Sans MT" w:hAnsi="Gill Sans MT"/>
                <w:b/>
                <w:sz w:val="20"/>
                <w:szCs w:val="16"/>
                <w:lang w:eastAsia="en-US"/>
              </w:rPr>
              <w:t xml:space="preserve">&amp; </w:t>
            </w:r>
            <w:r w:rsidR="00944907">
              <w:rPr>
                <w:rFonts w:ascii="Gill Sans MT" w:hAnsi="Gill Sans MT"/>
                <w:b/>
                <w:sz w:val="20"/>
                <w:szCs w:val="16"/>
                <w:lang w:eastAsia="en-US"/>
              </w:rPr>
              <w:t>6</w:t>
            </w:r>
          </w:p>
          <w:p w14:paraId="5BDB366A" w14:textId="77777777" w:rsidR="00D40F08" w:rsidRPr="00970DF2" w:rsidRDefault="00D40F08" w:rsidP="00D40F08">
            <w:pPr>
              <w:widowControl w:val="0"/>
              <w:suppressAutoHyphens w:val="0"/>
              <w:autoSpaceDE w:val="0"/>
              <w:autoSpaceDN w:val="0"/>
              <w:adjustRightInd w:val="0"/>
              <w:ind w:left="144" w:hanging="144"/>
              <w:rPr>
                <w:rFonts w:ascii="Gill Sans MT" w:hAnsi="Gill Sans MT"/>
                <w:sz w:val="4"/>
                <w:szCs w:val="16"/>
                <w:lang w:eastAsia="en-US"/>
              </w:rPr>
            </w:pPr>
          </w:p>
          <w:p w14:paraId="03C36B23" w14:textId="77777777" w:rsidR="00D40F08" w:rsidRPr="004B5494" w:rsidRDefault="00D40F08" w:rsidP="00821EFA">
            <w:pPr>
              <w:widowControl w:val="0"/>
              <w:suppressAutoHyphens w:val="0"/>
              <w:autoSpaceDE w:val="0"/>
              <w:autoSpaceDN w:val="0"/>
              <w:adjustRightInd w:val="0"/>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7AF1BD08" w14:textId="77777777" w:rsidR="00821EFA" w:rsidRPr="00970DF2" w:rsidRDefault="00821EFA" w:rsidP="00821EFA">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26EDD943" w14:textId="77777777" w:rsidR="00821EFA" w:rsidRPr="00970DF2" w:rsidRDefault="00821EFA" w:rsidP="00821EFA">
            <w:pPr>
              <w:widowControl w:val="0"/>
              <w:suppressAutoHyphens w:val="0"/>
              <w:autoSpaceDE w:val="0"/>
              <w:autoSpaceDN w:val="0"/>
              <w:adjustRightInd w:val="0"/>
              <w:ind w:left="144" w:hanging="144"/>
              <w:rPr>
                <w:rFonts w:ascii="Gill Sans MT" w:hAnsi="Gill Sans MT"/>
                <w:sz w:val="4"/>
                <w:szCs w:val="16"/>
                <w:lang w:eastAsia="en-US"/>
              </w:rPr>
            </w:pPr>
          </w:p>
          <w:p w14:paraId="0DB4B4D6" w14:textId="0A3CD20F" w:rsidR="004E21CB" w:rsidRPr="005C1859" w:rsidRDefault="004E21CB" w:rsidP="00821EFA">
            <w:pPr>
              <w:widowControl w:val="0"/>
              <w:suppressAutoHyphens w:val="0"/>
              <w:autoSpaceDE w:val="0"/>
              <w:autoSpaceDN w:val="0"/>
              <w:adjustRightInd w:val="0"/>
              <w:rPr>
                <w:rFonts w:ascii="Gill Sans MT" w:hAnsi="Gill Sans MT"/>
                <w:b/>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18CEEA56" w14:textId="498E1CA7" w:rsidR="00570CCA" w:rsidRPr="00504249" w:rsidRDefault="005702A2" w:rsidP="004B236F">
            <w:pPr>
              <w:widowControl w:val="0"/>
              <w:suppressAutoHyphens w:val="0"/>
              <w:autoSpaceDE w:val="0"/>
              <w:autoSpaceDN w:val="0"/>
              <w:adjustRightInd w:val="0"/>
              <w:ind w:left="144" w:hanging="144"/>
              <w:rPr>
                <w:rFonts w:ascii="Gill Sans MT" w:hAnsi="Gill Sans MT"/>
                <w:b/>
                <w:sz w:val="4"/>
                <w:szCs w:val="16"/>
                <w:lang w:eastAsia="en-US"/>
              </w:rPr>
            </w:pPr>
            <w:proofErr w:type="gramStart"/>
            <w:r>
              <w:rPr>
                <w:rFonts w:ascii="Gill Sans MT" w:hAnsi="Gill Sans MT"/>
                <w:b/>
                <w:sz w:val="20"/>
                <w:szCs w:val="16"/>
                <w:lang w:eastAsia="en-US"/>
              </w:rPr>
              <w:t>end</w:t>
            </w:r>
            <w:proofErr w:type="gramEnd"/>
            <w:r>
              <w:rPr>
                <w:rFonts w:ascii="Gill Sans MT" w:hAnsi="Gill Sans MT"/>
                <w:b/>
                <w:sz w:val="20"/>
                <w:szCs w:val="16"/>
                <w:lang w:eastAsia="en-US"/>
              </w:rPr>
              <w:t xml:space="preserve"> of 2</w:t>
            </w:r>
            <w:r w:rsidRPr="005C1859">
              <w:rPr>
                <w:rFonts w:ascii="Gill Sans MT" w:hAnsi="Gill Sans MT"/>
                <w:b/>
                <w:sz w:val="20"/>
                <w:szCs w:val="16"/>
                <w:vertAlign w:val="superscript"/>
                <w:lang w:eastAsia="en-US"/>
              </w:rPr>
              <w:t>nd</w:t>
            </w:r>
            <w:r>
              <w:rPr>
                <w:rFonts w:ascii="Gill Sans MT" w:hAnsi="Gill Sans MT"/>
                <w:b/>
                <w:sz w:val="20"/>
                <w:szCs w:val="16"/>
                <w:lang w:eastAsia="en-US"/>
              </w:rPr>
              <w:t xml:space="preserve"> Quarter &amp; 1</w:t>
            </w:r>
            <w:r w:rsidRPr="002A028C">
              <w:rPr>
                <w:rFonts w:ascii="Gill Sans MT" w:hAnsi="Gill Sans MT"/>
                <w:b/>
                <w:sz w:val="20"/>
                <w:szCs w:val="16"/>
                <w:vertAlign w:val="superscript"/>
                <w:lang w:eastAsia="en-US"/>
              </w:rPr>
              <w:t>st</w:t>
            </w:r>
            <w:r>
              <w:rPr>
                <w:rFonts w:ascii="Gill Sans MT" w:hAnsi="Gill Sans MT"/>
                <w:b/>
                <w:sz w:val="20"/>
                <w:szCs w:val="16"/>
                <w:lang w:eastAsia="en-US"/>
              </w:rPr>
              <w:t xml:space="preserve"> Semester</w:t>
            </w:r>
            <w:r w:rsidRPr="00504249">
              <w:rPr>
                <w:rFonts w:ascii="Gill Sans MT" w:hAnsi="Gill Sans MT"/>
                <w:b/>
                <w:sz w:val="4"/>
                <w:szCs w:val="16"/>
                <w:lang w:eastAsia="en-US"/>
              </w:rPr>
              <w:t xml:space="preserve"> </w:t>
            </w:r>
          </w:p>
          <w:p w14:paraId="55009DBD" w14:textId="77777777" w:rsidR="00570CCA" w:rsidRPr="002338EE" w:rsidRDefault="00570CCA" w:rsidP="007F638D">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3B033DB" w14:textId="77777777" w:rsidR="009424AE" w:rsidRPr="009424AE" w:rsidRDefault="009424AE" w:rsidP="009424AE">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1</w:t>
            </w:r>
            <w:r w:rsidRPr="00570CCA">
              <w:rPr>
                <w:rFonts w:ascii="Gill Sans MT" w:hAnsi="Gill Sans MT"/>
                <w:sz w:val="18"/>
                <w:szCs w:val="16"/>
                <w:lang w:eastAsia="en-US"/>
              </w:rPr>
              <w:t>/</w:t>
            </w:r>
            <w:r>
              <w:rPr>
                <w:rFonts w:ascii="Gill Sans MT" w:hAnsi="Gill Sans MT"/>
                <w:sz w:val="18"/>
                <w:szCs w:val="16"/>
                <w:lang w:eastAsia="en-US"/>
              </w:rPr>
              <w:t>27</w:t>
            </w:r>
            <w:r w:rsidRPr="00570CCA">
              <w:rPr>
                <w:rFonts w:ascii="Gill Sans MT" w:hAnsi="Gill Sans MT"/>
                <w:sz w:val="18"/>
                <w:szCs w:val="16"/>
                <w:lang w:eastAsia="en-US"/>
              </w:rPr>
              <w:t xml:space="preserve"> </w:t>
            </w:r>
            <w:r>
              <w:rPr>
                <w:rFonts w:ascii="Gill Sans MT" w:hAnsi="Gill Sans MT"/>
                <w:b/>
                <w:sz w:val="18"/>
                <w:szCs w:val="16"/>
                <w:lang w:eastAsia="en-US"/>
              </w:rPr>
              <w:t>teacher planning</w:t>
            </w:r>
            <w:r>
              <w:rPr>
                <w:rFonts w:ascii="Gill Sans MT" w:hAnsi="Gill Sans MT"/>
                <w:sz w:val="18"/>
                <w:szCs w:val="16"/>
                <w:lang w:eastAsia="en-US"/>
              </w:rPr>
              <w:t>—no school for students</w:t>
            </w:r>
          </w:p>
          <w:p w14:paraId="69C20404" w14:textId="77777777" w:rsidR="009424AE" w:rsidRPr="00504249" w:rsidRDefault="009424AE" w:rsidP="009424AE">
            <w:pPr>
              <w:widowControl w:val="0"/>
              <w:suppressAutoHyphens w:val="0"/>
              <w:autoSpaceDE w:val="0"/>
              <w:autoSpaceDN w:val="0"/>
              <w:adjustRightInd w:val="0"/>
              <w:rPr>
                <w:rFonts w:ascii="Gill Sans MT" w:hAnsi="Gill Sans MT"/>
                <w:b/>
                <w:sz w:val="4"/>
                <w:szCs w:val="16"/>
                <w:lang w:eastAsia="en-US"/>
              </w:rPr>
            </w:pPr>
          </w:p>
          <w:p w14:paraId="5320F4C7" w14:textId="77777777" w:rsidR="006D2584" w:rsidRPr="009424AE" w:rsidRDefault="006D2584" w:rsidP="006D2584">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1</w:t>
            </w:r>
            <w:r w:rsidRPr="00570CCA">
              <w:rPr>
                <w:rFonts w:ascii="Gill Sans MT" w:hAnsi="Gill Sans MT"/>
                <w:sz w:val="18"/>
                <w:szCs w:val="16"/>
                <w:lang w:eastAsia="en-US"/>
              </w:rPr>
              <w:t>/</w:t>
            </w:r>
            <w:r>
              <w:rPr>
                <w:rFonts w:ascii="Gill Sans MT" w:hAnsi="Gill Sans MT"/>
                <w:sz w:val="18"/>
                <w:szCs w:val="16"/>
                <w:lang w:eastAsia="en-US"/>
              </w:rPr>
              <w:t>28</w:t>
            </w:r>
            <w:r w:rsidRPr="00570CCA">
              <w:rPr>
                <w:rFonts w:ascii="Gill Sans MT" w:hAnsi="Gill Sans MT"/>
                <w:sz w:val="18"/>
                <w:szCs w:val="16"/>
                <w:lang w:eastAsia="en-US"/>
              </w:rPr>
              <w:t xml:space="preserve"> </w:t>
            </w:r>
            <w:r>
              <w:rPr>
                <w:rFonts w:ascii="Gill Sans MT" w:hAnsi="Gill Sans MT"/>
                <w:sz w:val="18"/>
                <w:szCs w:val="16"/>
                <w:lang w:eastAsia="en-US"/>
              </w:rPr>
              <w:t>Leo Leader lunch</w:t>
            </w:r>
          </w:p>
          <w:p w14:paraId="325B62A4" w14:textId="77777777" w:rsidR="006D2584" w:rsidRPr="00504249" w:rsidRDefault="006D2584" w:rsidP="006D2584">
            <w:pPr>
              <w:widowControl w:val="0"/>
              <w:suppressAutoHyphens w:val="0"/>
              <w:autoSpaceDE w:val="0"/>
              <w:autoSpaceDN w:val="0"/>
              <w:adjustRightInd w:val="0"/>
              <w:rPr>
                <w:rFonts w:ascii="Gill Sans MT" w:hAnsi="Gill Sans MT"/>
                <w:b/>
                <w:sz w:val="4"/>
                <w:szCs w:val="16"/>
                <w:lang w:eastAsia="en-US"/>
              </w:rPr>
            </w:pPr>
          </w:p>
          <w:p w14:paraId="76E3FA14" w14:textId="77777777" w:rsidR="006D2584" w:rsidRPr="006D2584" w:rsidRDefault="006D2584" w:rsidP="006D2584">
            <w:pPr>
              <w:widowControl w:val="0"/>
              <w:suppressAutoHyphens w:val="0"/>
              <w:autoSpaceDE w:val="0"/>
              <w:autoSpaceDN w:val="0"/>
              <w:adjustRightInd w:val="0"/>
              <w:ind w:left="144" w:hanging="144"/>
              <w:rPr>
                <w:rFonts w:ascii="Gill Sans MT" w:hAnsi="Gill Sans MT"/>
                <w:sz w:val="18"/>
                <w:szCs w:val="16"/>
                <w:lang w:eastAsia="en-US"/>
              </w:rPr>
            </w:pPr>
            <w:r w:rsidRPr="006D2584">
              <w:rPr>
                <w:rFonts w:ascii="Gill Sans MT" w:hAnsi="Gill Sans MT"/>
                <w:sz w:val="18"/>
                <w:szCs w:val="16"/>
                <w:lang w:eastAsia="en-US"/>
              </w:rPr>
              <w:t xml:space="preserve">1/29 FLEX </w:t>
            </w:r>
            <w:r>
              <w:rPr>
                <w:rFonts w:ascii="Gill Sans MT" w:hAnsi="Gill Sans MT"/>
                <w:sz w:val="18"/>
                <w:szCs w:val="16"/>
                <w:lang w:eastAsia="en-US"/>
              </w:rPr>
              <w:t>with</w:t>
            </w:r>
            <w:r w:rsidRPr="006D2584">
              <w:rPr>
                <w:rFonts w:ascii="Gill Sans MT" w:hAnsi="Gill Sans MT"/>
                <w:sz w:val="18"/>
                <w:szCs w:val="16"/>
                <w:lang w:eastAsia="en-US"/>
              </w:rPr>
              <w:t xml:space="preserve"> Dance </w:t>
            </w:r>
            <w:r>
              <w:rPr>
                <w:rFonts w:ascii="Gill Sans MT" w:hAnsi="Gill Sans MT"/>
                <w:sz w:val="18"/>
                <w:szCs w:val="16"/>
                <w:lang w:eastAsia="en-US"/>
              </w:rPr>
              <w:t xml:space="preserve">3 &amp; </w:t>
            </w:r>
            <w:r w:rsidRPr="006D2584">
              <w:rPr>
                <w:rFonts w:ascii="Gill Sans MT" w:hAnsi="Gill Sans MT"/>
                <w:sz w:val="18"/>
                <w:szCs w:val="16"/>
                <w:lang w:eastAsia="en-US"/>
              </w:rPr>
              <w:t>4 teaser</w:t>
            </w:r>
          </w:p>
          <w:p w14:paraId="22FDBC91" w14:textId="77777777" w:rsidR="006D2584" w:rsidRPr="00504249" w:rsidRDefault="006D2584" w:rsidP="006D2584">
            <w:pPr>
              <w:widowControl w:val="0"/>
              <w:suppressAutoHyphens w:val="0"/>
              <w:autoSpaceDE w:val="0"/>
              <w:autoSpaceDN w:val="0"/>
              <w:adjustRightInd w:val="0"/>
              <w:rPr>
                <w:rFonts w:ascii="Gill Sans MT" w:hAnsi="Gill Sans MT"/>
                <w:b/>
                <w:sz w:val="4"/>
                <w:szCs w:val="16"/>
                <w:lang w:eastAsia="en-US"/>
              </w:rPr>
            </w:pPr>
          </w:p>
          <w:p w14:paraId="7B37BE58" w14:textId="77777777" w:rsidR="006D2584" w:rsidRPr="006D2584" w:rsidRDefault="006D2584" w:rsidP="006D2584">
            <w:pPr>
              <w:widowControl w:val="0"/>
              <w:suppressAutoHyphens w:val="0"/>
              <w:autoSpaceDE w:val="0"/>
              <w:autoSpaceDN w:val="0"/>
              <w:adjustRightInd w:val="0"/>
              <w:ind w:left="144" w:hanging="144"/>
              <w:rPr>
                <w:rFonts w:ascii="Gill Sans MT" w:hAnsi="Gill Sans MT"/>
                <w:sz w:val="18"/>
                <w:szCs w:val="16"/>
                <w:lang w:eastAsia="en-US"/>
              </w:rPr>
            </w:pPr>
            <w:r w:rsidRPr="006D2584">
              <w:rPr>
                <w:rFonts w:ascii="Gill Sans MT" w:hAnsi="Gill Sans MT"/>
                <w:sz w:val="18"/>
                <w:szCs w:val="16"/>
                <w:lang w:eastAsia="en-US"/>
              </w:rPr>
              <w:t>1/30 Dance 3 &amp; 4 Tech Rehearsal 3:00-5:00pm</w:t>
            </w:r>
          </w:p>
          <w:p w14:paraId="248E3499" w14:textId="77777777" w:rsidR="006D2584" w:rsidRPr="00504249" w:rsidRDefault="006D2584" w:rsidP="006D2584">
            <w:pPr>
              <w:widowControl w:val="0"/>
              <w:suppressAutoHyphens w:val="0"/>
              <w:autoSpaceDE w:val="0"/>
              <w:autoSpaceDN w:val="0"/>
              <w:adjustRightInd w:val="0"/>
              <w:rPr>
                <w:rFonts w:ascii="Gill Sans MT" w:hAnsi="Gill Sans MT"/>
                <w:b/>
                <w:sz w:val="4"/>
                <w:szCs w:val="16"/>
                <w:lang w:eastAsia="en-US"/>
              </w:rPr>
            </w:pPr>
          </w:p>
          <w:p w14:paraId="7E84AA85" w14:textId="77777777" w:rsidR="006D2584" w:rsidRPr="009424AE" w:rsidRDefault="006D2584" w:rsidP="006D2584">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1</w:t>
            </w:r>
            <w:r w:rsidRPr="00570CCA">
              <w:rPr>
                <w:rFonts w:ascii="Gill Sans MT" w:hAnsi="Gill Sans MT"/>
                <w:sz w:val="18"/>
                <w:szCs w:val="16"/>
                <w:lang w:eastAsia="en-US"/>
              </w:rPr>
              <w:t>/</w:t>
            </w:r>
            <w:r>
              <w:rPr>
                <w:rFonts w:ascii="Gill Sans MT" w:hAnsi="Gill Sans MT"/>
                <w:sz w:val="18"/>
                <w:szCs w:val="16"/>
                <w:lang w:eastAsia="en-US"/>
              </w:rPr>
              <w:t>31</w:t>
            </w:r>
            <w:r w:rsidRPr="00570CCA">
              <w:rPr>
                <w:rFonts w:ascii="Gill Sans MT" w:hAnsi="Gill Sans MT"/>
                <w:sz w:val="18"/>
                <w:szCs w:val="16"/>
                <w:lang w:eastAsia="en-US"/>
              </w:rPr>
              <w:t xml:space="preserve"> </w:t>
            </w:r>
            <w:r>
              <w:rPr>
                <w:rFonts w:ascii="Gill Sans MT" w:hAnsi="Gill Sans MT"/>
                <w:sz w:val="18"/>
                <w:szCs w:val="16"/>
                <w:lang w:eastAsia="en-US"/>
              </w:rPr>
              <w:t xml:space="preserve">Visual Arts Show &amp; </w:t>
            </w:r>
            <w:r w:rsidRPr="006D2584">
              <w:rPr>
                <w:rFonts w:ascii="Gill Sans MT" w:hAnsi="Gill Sans MT"/>
                <w:sz w:val="18"/>
                <w:szCs w:val="16"/>
                <w:lang w:eastAsia="en-US"/>
              </w:rPr>
              <w:t xml:space="preserve">Dance 3 &amp; 4 </w:t>
            </w:r>
            <w:r>
              <w:rPr>
                <w:rFonts w:ascii="Gill Sans MT" w:hAnsi="Gill Sans MT"/>
                <w:sz w:val="18"/>
                <w:szCs w:val="16"/>
                <w:lang w:eastAsia="en-US"/>
              </w:rPr>
              <w:t>Showcase</w:t>
            </w:r>
            <w:r w:rsidRPr="006D2584">
              <w:rPr>
                <w:rFonts w:ascii="Gill Sans MT" w:hAnsi="Gill Sans MT"/>
                <w:sz w:val="18"/>
                <w:szCs w:val="16"/>
                <w:lang w:eastAsia="en-US"/>
              </w:rPr>
              <w:t xml:space="preserve"> </w:t>
            </w:r>
            <w:r>
              <w:rPr>
                <w:rFonts w:ascii="Gill Sans MT" w:hAnsi="Gill Sans MT"/>
                <w:sz w:val="18"/>
                <w:szCs w:val="16"/>
                <w:lang w:eastAsia="en-US"/>
              </w:rPr>
              <w:t>7</w:t>
            </w:r>
            <w:r w:rsidRPr="006D2584">
              <w:rPr>
                <w:rFonts w:ascii="Gill Sans MT" w:hAnsi="Gill Sans MT"/>
                <w:sz w:val="18"/>
                <w:szCs w:val="16"/>
                <w:lang w:eastAsia="en-US"/>
              </w:rPr>
              <w:t>:00-</w:t>
            </w:r>
            <w:r>
              <w:rPr>
                <w:rFonts w:ascii="Gill Sans MT" w:hAnsi="Gill Sans MT"/>
                <w:sz w:val="18"/>
                <w:szCs w:val="16"/>
                <w:lang w:eastAsia="en-US"/>
              </w:rPr>
              <w:t>8:3</w:t>
            </w:r>
            <w:r w:rsidRPr="006D2584">
              <w:rPr>
                <w:rFonts w:ascii="Gill Sans MT" w:hAnsi="Gill Sans MT"/>
                <w:sz w:val="18"/>
                <w:szCs w:val="16"/>
                <w:lang w:eastAsia="en-US"/>
              </w:rPr>
              <w:t>0pm</w:t>
            </w:r>
          </w:p>
          <w:p w14:paraId="428EA175" w14:textId="77777777" w:rsidR="006D2584" w:rsidRPr="00504249" w:rsidRDefault="006D2584" w:rsidP="006D2584">
            <w:pPr>
              <w:widowControl w:val="0"/>
              <w:suppressAutoHyphens w:val="0"/>
              <w:autoSpaceDE w:val="0"/>
              <w:autoSpaceDN w:val="0"/>
              <w:adjustRightInd w:val="0"/>
              <w:rPr>
                <w:rFonts w:ascii="Gill Sans MT" w:hAnsi="Gill Sans MT"/>
                <w:b/>
                <w:sz w:val="4"/>
                <w:szCs w:val="16"/>
                <w:lang w:eastAsia="en-US"/>
              </w:rPr>
            </w:pPr>
          </w:p>
          <w:p w14:paraId="74D4EA21" w14:textId="77777777" w:rsidR="002A028C" w:rsidRPr="009424AE" w:rsidRDefault="002A028C" w:rsidP="002A028C">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5</w:t>
            </w:r>
            <w:r w:rsidRPr="00570CCA">
              <w:rPr>
                <w:rFonts w:ascii="Gill Sans MT" w:hAnsi="Gill Sans MT"/>
                <w:sz w:val="18"/>
                <w:szCs w:val="16"/>
                <w:lang w:eastAsia="en-US"/>
              </w:rPr>
              <w:t xml:space="preserve"> </w:t>
            </w:r>
            <w:r>
              <w:rPr>
                <w:rFonts w:ascii="Gill Sans MT" w:hAnsi="Gill Sans MT"/>
                <w:sz w:val="18"/>
                <w:szCs w:val="16"/>
                <w:lang w:eastAsia="en-US"/>
              </w:rPr>
              <w:t>Spelling Bee…then FLEX</w:t>
            </w:r>
          </w:p>
          <w:p w14:paraId="2726F205" w14:textId="77777777" w:rsidR="002A028C" w:rsidRPr="00504249" w:rsidRDefault="002A028C" w:rsidP="002A028C">
            <w:pPr>
              <w:widowControl w:val="0"/>
              <w:suppressAutoHyphens w:val="0"/>
              <w:autoSpaceDE w:val="0"/>
              <w:autoSpaceDN w:val="0"/>
              <w:adjustRightInd w:val="0"/>
              <w:rPr>
                <w:rFonts w:ascii="Gill Sans MT" w:hAnsi="Gill Sans MT"/>
                <w:b/>
                <w:sz w:val="4"/>
                <w:szCs w:val="16"/>
                <w:lang w:eastAsia="en-US"/>
              </w:rPr>
            </w:pPr>
          </w:p>
          <w:p w14:paraId="1C1F7160" w14:textId="77777777" w:rsidR="00AA2E45" w:rsidRPr="00847F20" w:rsidRDefault="00AA2E45" w:rsidP="009B1931">
            <w:pPr>
              <w:widowControl w:val="0"/>
              <w:suppressAutoHyphens w:val="0"/>
              <w:autoSpaceDE w:val="0"/>
              <w:autoSpaceDN w:val="0"/>
              <w:adjustRightInd w:val="0"/>
              <w:ind w:left="144" w:hanging="144"/>
              <w:rPr>
                <w:rFonts w:ascii="Gill Sans MT" w:hAnsi="Gill Sans MT"/>
                <w:sz w:val="18"/>
                <w:szCs w:val="16"/>
                <w:lang w:eastAsia="en-US"/>
              </w:rPr>
            </w:pPr>
          </w:p>
        </w:tc>
      </w:tr>
    </w:tbl>
    <w:p w14:paraId="40619C7B" w14:textId="77777777" w:rsidR="00944907" w:rsidRPr="009424AE" w:rsidRDefault="00944907" w:rsidP="009424AE"/>
    <w:sectPr w:rsidR="00944907" w:rsidRPr="009424AE"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3E0EB" w14:textId="77777777" w:rsidR="00DF1C1D" w:rsidRDefault="00DF1C1D">
      <w:r>
        <w:separator/>
      </w:r>
    </w:p>
  </w:endnote>
  <w:endnote w:type="continuationSeparator" w:id="0">
    <w:p w14:paraId="0F8CC9B1" w14:textId="77777777" w:rsidR="00DF1C1D" w:rsidRDefault="00DF1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800000FF" w:usb1="5000204A" w:usb2="00000000" w:usb3="00000000" w:csb0="00000111" w:csb1="00000000"/>
  </w:font>
  <w:font w:name="Arial Narrow">
    <w:panose1 w:val="020B0606020202030204"/>
    <w:charset w:val="00"/>
    <w:family w:val="auto"/>
    <w:pitch w:val="variable"/>
    <w:sig w:usb0="00000287" w:usb1="00000800" w:usb2="00000000" w:usb3="00000000" w:csb0="0000009F" w:csb1="00000000"/>
  </w:font>
  <w:font w:name="Bank Gothic">
    <w:panose1 w:val="00000400000000000000"/>
    <w:charset w:val="00"/>
    <w:family w:val="auto"/>
    <w:pitch w:val="variable"/>
    <w:sig w:usb0="80000027" w:usb1="00000000" w:usb2="00000000" w:usb3="00000000" w:csb0="00000193"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Herculanum">
    <w:panose1 w:val="02000505000000020004"/>
    <w:charset w:val="00"/>
    <w:family w:val="auto"/>
    <w:pitch w:val="variable"/>
    <w:sig w:usb0="80000067" w:usb1="00000000" w:usb2="00000000" w:usb3="00000000" w:csb0="00000001" w:csb1="00000000"/>
  </w:font>
  <w:font w:name="American Typewriter Condensed">
    <w:panose1 w:val="02090606020004020304"/>
    <w:charset w:val="00"/>
    <w:family w:val="auto"/>
    <w:pitch w:val="variable"/>
    <w:sig w:usb0="A000006F" w:usb1="00000019" w:usb2="00000000" w:usb3="00000000" w:csb0="00000111"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86EC5" w14:textId="77777777" w:rsidR="00DF1C1D" w:rsidRDefault="00DF1C1D">
      <w:r>
        <w:separator/>
      </w:r>
    </w:p>
  </w:footnote>
  <w:footnote w:type="continuationSeparator" w:id="0">
    <w:p w14:paraId="09A8A083" w14:textId="77777777" w:rsidR="00DF1C1D" w:rsidRDefault="00DF1C1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0">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9">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1"/>
  </w:num>
  <w:num w:numId="4">
    <w:abstractNumId w:val="12"/>
  </w:num>
  <w:num w:numId="5">
    <w:abstractNumId w:val="1"/>
  </w:num>
  <w:num w:numId="6">
    <w:abstractNumId w:val="13"/>
  </w:num>
  <w:num w:numId="7">
    <w:abstractNumId w:val="9"/>
  </w:num>
  <w:num w:numId="8">
    <w:abstractNumId w:val="6"/>
  </w:num>
  <w:num w:numId="9">
    <w:abstractNumId w:val="7"/>
  </w:num>
  <w:num w:numId="10">
    <w:abstractNumId w:val="15"/>
  </w:num>
  <w:num w:numId="11">
    <w:abstractNumId w:val="4"/>
  </w:num>
  <w:num w:numId="12">
    <w:abstractNumId w:val="17"/>
  </w:num>
  <w:num w:numId="13">
    <w:abstractNumId w:val="21"/>
  </w:num>
  <w:num w:numId="14">
    <w:abstractNumId w:val="3"/>
  </w:num>
  <w:num w:numId="15">
    <w:abstractNumId w:val="18"/>
  </w:num>
  <w:num w:numId="16">
    <w:abstractNumId w:val="20"/>
  </w:num>
  <w:num w:numId="17">
    <w:abstractNumId w:val="2"/>
  </w:num>
  <w:num w:numId="18">
    <w:abstractNumId w:val="16"/>
  </w:num>
  <w:num w:numId="19">
    <w:abstractNumId w:val="5"/>
  </w:num>
  <w:num w:numId="20">
    <w:abstractNumId w:val="8"/>
  </w:num>
  <w:num w:numId="21">
    <w:abstractNumId w:val="1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15876"/>
    <w:rsid w:val="00037EF2"/>
    <w:rsid w:val="0005141F"/>
    <w:rsid w:val="000553C9"/>
    <w:rsid w:val="00085F48"/>
    <w:rsid w:val="00086018"/>
    <w:rsid w:val="00092A2F"/>
    <w:rsid w:val="000A1D22"/>
    <w:rsid w:val="000C00A7"/>
    <w:rsid w:val="000D35BE"/>
    <w:rsid w:val="000E58C7"/>
    <w:rsid w:val="00101FD4"/>
    <w:rsid w:val="00102343"/>
    <w:rsid w:val="00114B9C"/>
    <w:rsid w:val="00133C61"/>
    <w:rsid w:val="001419F5"/>
    <w:rsid w:val="00153A32"/>
    <w:rsid w:val="001573F9"/>
    <w:rsid w:val="001A449E"/>
    <w:rsid w:val="001A7E90"/>
    <w:rsid w:val="001E308E"/>
    <w:rsid w:val="001E32FE"/>
    <w:rsid w:val="001F595E"/>
    <w:rsid w:val="002136AE"/>
    <w:rsid w:val="00235CC8"/>
    <w:rsid w:val="002431CE"/>
    <w:rsid w:val="00265F6D"/>
    <w:rsid w:val="00267619"/>
    <w:rsid w:val="002A028C"/>
    <w:rsid w:val="002A2331"/>
    <w:rsid w:val="002A653A"/>
    <w:rsid w:val="002C1962"/>
    <w:rsid w:val="002C7CB8"/>
    <w:rsid w:val="002D0414"/>
    <w:rsid w:val="00301E66"/>
    <w:rsid w:val="003206AA"/>
    <w:rsid w:val="00320C0E"/>
    <w:rsid w:val="00324C93"/>
    <w:rsid w:val="00334375"/>
    <w:rsid w:val="00342B2B"/>
    <w:rsid w:val="00343B77"/>
    <w:rsid w:val="00344D09"/>
    <w:rsid w:val="00375F2F"/>
    <w:rsid w:val="00390E64"/>
    <w:rsid w:val="003924D9"/>
    <w:rsid w:val="00393648"/>
    <w:rsid w:val="003C352C"/>
    <w:rsid w:val="003D24B8"/>
    <w:rsid w:val="003E5F82"/>
    <w:rsid w:val="003F786B"/>
    <w:rsid w:val="004078D6"/>
    <w:rsid w:val="004123C9"/>
    <w:rsid w:val="00413430"/>
    <w:rsid w:val="00414B6B"/>
    <w:rsid w:val="00432262"/>
    <w:rsid w:val="004409E3"/>
    <w:rsid w:val="00454AA3"/>
    <w:rsid w:val="00457626"/>
    <w:rsid w:val="004673CD"/>
    <w:rsid w:val="004752AB"/>
    <w:rsid w:val="004800ED"/>
    <w:rsid w:val="00481BD5"/>
    <w:rsid w:val="00495576"/>
    <w:rsid w:val="004A095E"/>
    <w:rsid w:val="004B236F"/>
    <w:rsid w:val="004B3DA7"/>
    <w:rsid w:val="004B433C"/>
    <w:rsid w:val="004B5494"/>
    <w:rsid w:val="004C21E9"/>
    <w:rsid w:val="004D2A24"/>
    <w:rsid w:val="004E093C"/>
    <w:rsid w:val="004E21CB"/>
    <w:rsid w:val="004E52B4"/>
    <w:rsid w:val="004E5EE7"/>
    <w:rsid w:val="004F25DB"/>
    <w:rsid w:val="0051697F"/>
    <w:rsid w:val="00522798"/>
    <w:rsid w:val="00525F1D"/>
    <w:rsid w:val="00550CDC"/>
    <w:rsid w:val="00551CE6"/>
    <w:rsid w:val="00552892"/>
    <w:rsid w:val="00560FAF"/>
    <w:rsid w:val="005702A2"/>
    <w:rsid w:val="00570CCA"/>
    <w:rsid w:val="005979C6"/>
    <w:rsid w:val="005A23DD"/>
    <w:rsid w:val="005C1859"/>
    <w:rsid w:val="005C568F"/>
    <w:rsid w:val="005E03E0"/>
    <w:rsid w:val="005E4936"/>
    <w:rsid w:val="005F1869"/>
    <w:rsid w:val="006002CC"/>
    <w:rsid w:val="0060069E"/>
    <w:rsid w:val="00606133"/>
    <w:rsid w:val="00606694"/>
    <w:rsid w:val="00610365"/>
    <w:rsid w:val="00613EEA"/>
    <w:rsid w:val="00614298"/>
    <w:rsid w:val="00632A4E"/>
    <w:rsid w:val="00640AFA"/>
    <w:rsid w:val="0065228A"/>
    <w:rsid w:val="006609C6"/>
    <w:rsid w:val="006619F2"/>
    <w:rsid w:val="006645B0"/>
    <w:rsid w:val="00670429"/>
    <w:rsid w:val="006928F8"/>
    <w:rsid w:val="006A1352"/>
    <w:rsid w:val="006A3C57"/>
    <w:rsid w:val="006B04E9"/>
    <w:rsid w:val="006C7384"/>
    <w:rsid w:val="006D2584"/>
    <w:rsid w:val="006E25FA"/>
    <w:rsid w:val="006F129B"/>
    <w:rsid w:val="006F4164"/>
    <w:rsid w:val="00702171"/>
    <w:rsid w:val="00707D11"/>
    <w:rsid w:val="00717240"/>
    <w:rsid w:val="007300AD"/>
    <w:rsid w:val="0073133A"/>
    <w:rsid w:val="00733A08"/>
    <w:rsid w:val="00736188"/>
    <w:rsid w:val="00747C8F"/>
    <w:rsid w:val="00770407"/>
    <w:rsid w:val="00771E74"/>
    <w:rsid w:val="007A52AF"/>
    <w:rsid w:val="007C131E"/>
    <w:rsid w:val="007C3866"/>
    <w:rsid w:val="007D3DE6"/>
    <w:rsid w:val="007F4615"/>
    <w:rsid w:val="007F4E50"/>
    <w:rsid w:val="007F638D"/>
    <w:rsid w:val="00811060"/>
    <w:rsid w:val="008130C3"/>
    <w:rsid w:val="008151B9"/>
    <w:rsid w:val="00821EFA"/>
    <w:rsid w:val="00824EB7"/>
    <w:rsid w:val="0082754F"/>
    <w:rsid w:val="00832114"/>
    <w:rsid w:val="00844737"/>
    <w:rsid w:val="008467EE"/>
    <w:rsid w:val="008467F1"/>
    <w:rsid w:val="00847F20"/>
    <w:rsid w:val="00860F45"/>
    <w:rsid w:val="0087220E"/>
    <w:rsid w:val="00872EC2"/>
    <w:rsid w:val="00875B78"/>
    <w:rsid w:val="008B42B7"/>
    <w:rsid w:val="008B5A28"/>
    <w:rsid w:val="008C0A4F"/>
    <w:rsid w:val="008E355A"/>
    <w:rsid w:val="008E79F5"/>
    <w:rsid w:val="008F012A"/>
    <w:rsid w:val="008F77F3"/>
    <w:rsid w:val="009424AE"/>
    <w:rsid w:val="00944907"/>
    <w:rsid w:val="009B1931"/>
    <w:rsid w:val="009B4810"/>
    <w:rsid w:val="009B6868"/>
    <w:rsid w:val="009B69BB"/>
    <w:rsid w:val="009C02BC"/>
    <w:rsid w:val="009E71C3"/>
    <w:rsid w:val="00A20DDF"/>
    <w:rsid w:val="00A27687"/>
    <w:rsid w:val="00A37736"/>
    <w:rsid w:val="00A420A9"/>
    <w:rsid w:val="00A45EBA"/>
    <w:rsid w:val="00A546A0"/>
    <w:rsid w:val="00A778E2"/>
    <w:rsid w:val="00AA0086"/>
    <w:rsid w:val="00AA2E45"/>
    <w:rsid w:val="00AB3C59"/>
    <w:rsid w:val="00AB50D7"/>
    <w:rsid w:val="00AF5488"/>
    <w:rsid w:val="00AF700C"/>
    <w:rsid w:val="00B122F7"/>
    <w:rsid w:val="00B16D1A"/>
    <w:rsid w:val="00B4578E"/>
    <w:rsid w:val="00B57EFB"/>
    <w:rsid w:val="00B75FAE"/>
    <w:rsid w:val="00B823CE"/>
    <w:rsid w:val="00B8500F"/>
    <w:rsid w:val="00B90881"/>
    <w:rsid w:val="00B93037"/>
    <w:rsid w:val="00BB1798"/>
    <w:rsid w:val="00BC1F55"/>
    <w:rsid w:val="00BC2FC7"/>
    <w:rsid w:val="00BD139C"/>
    <w:rsid w:val="00BD644F"/>
    <w:rsid w:val="00BF32E8"/>
    <w:rsid w:val="00C0389E"/>
    <w:rsid w:val="00C0419A"/>
    <w:rsid w:val="00C04842"/>
    <w:rsid w:val="00C412EA"/>
    <w:rsid w:val="00C4230B"/>
    <w:rsid w:val="00C45A6C"/>
    <w:rsid w:val="00C76A43"/>
    <w:rsid w:val="00C8583F"/>
    <w:rsid w:val="00C970F4"/>
    <w:rsid w:val="00C977E6"/>
    <w:rsid w:val="00CB2C31"/>
    <w:rsid w:val="00CB70C8"/>
    <w:rsid w:val="00CF0508"/>
    <w:rsid w:val="00CF2E11"/>
    <w:rsid w:val="00D068B7"/>
    <w:rsid w:val="00D357EA"/>
    <w:rsid w:val="00D40F08"/>
    <w:rsid w:val="00D515B6"/>
    <w:rsid w:val="00D53837"/>
    <w:rsid w:val="00D94029"/>
    <w:rsid w:val="00DC39DF"/>
    <w:rsid w:val="00DD6AE1"/>
    <w:rsid w:val="00DE3EF1"/>
    <w:rsid w:val="00DE6B0C"/>
    <w:rsid w:val="00DF0178"/>
    <w:rsid w:val="00DF1C1D"/>
    <w:rsid w:val="00DF4565"/>
    <w:rsid w:val="00E047B5"/>
    <w:rsid w:val="00E10AF6"/>
    <w:rsid w:val="00E26E09"/>
    <w:rsid w:val="00E31AF4"/>
    <w:rsid w:val="00E34653"/>
    <w:rsid w:val="00E36151"/>
    <w:rsid w:val="00E36932"/>
    <w:rsid w:val="00E40D12"/>
    <w:rsid w:val="00E430AA"/>
    <w:rsid w:val="00E76CF5"/>
    <w:rsid w:val="00E810FB"/>
    <w:rsid w:val="00E83D46"/>
    <w:rsid w:val="00EB2504"/>
    <w:rsid w:val="00EB433A"/>
    <w:rsid w:val="00EB55F4"/>
    <w:rsid w:val="00EB7523"/>
    <w:rsid w:val="00EC733E"/>
    <w:rsid w:val="00EE26AC"/>
    <w:rsid w:val="00EE5AA8"/>
    <w:rsid w:val="00F041BD"/>
    <w:rsid w:val="00F10398"/>
    <w:rsid w:val="00F10FAF"/>
    <w:rsid w:val="00F17A76"/>
    <w:rsid w:val="00F221BC"/>
    <w:rsid w:val="00F317A9"/>
    <w:rsid w:val="00F42F62"/>
    <w:rsid w:val="00F47229"/>
    <w:rsid w:val="00F64A3F"/>
    <w:rsid w:val="00F74130"/>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9F5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yperlink" Target="mailto:pbinder@pps.net" TargetMode="External"/><Relationship Id="rId24" Type="http://schemas.openxmlformats.org/officeDocument/2006/relationships/hyperlink" Target="http://733257565503770808.weebly.com/" TargetMode="External"/><Relationship Id="rId25" Type="http://schemas.openxmlformats.org/officeDocument/2006/relationships/image" Target="media/image16.png"/><Relationship Id="rId26" Type="http://schemas.openxmlformats.org/officeDocument/2006/relationships/image" Target="media/image17.wmf"/><Relationship Id="rId27" Type="http://schemas.openxmlformats.org/officeDocument/2006/relationships/image" Target="media/image18.wmf"/><Relationship Id="rId29" Type="http://schemas.openxmlformats.org/officeDocument/2006/relationships/hyperlink" Target="mailto:pbinder@pps.ne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733257565503770808.weebly.com/" TargetMode="External"/><Relationship Id="rId31" Type="http://schemas.openxmlformats.org/officeDocument/2006/relationships/image" Target="media/image19.png"/><Relationship Id="rId32" Type="http://schemas.openxmlformats.org/officeDocument/2006/relationships/image" Target="media/image20.wmf"/><Relationship Id="rId9" Type="http://schemas.openxmlformats.org/officeDocument/2006/relationships/image" Target="media/image2.png"/><Relationship Id="rId33" Type="http://schemas.openxmlformats.org/officeDocument/2006/relationships/image" Target="media/image21.w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2472</Words>
  <Characters>14094</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16533</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3</cp:revision>
  <cp:lastPrinted>2014-01-13T00:02:00Z</cp:lastPrinted>
  <dcterms:created xsi:type="dcterms:W3CDTF">2014-01-13T00:02:00Z</dcterms:created>
  <dcterms:modified xsi:type="dcterms:W3CDTF">2014-01-13T00:24:00Z</dcterms:modified>
</cp:coreProperties>
</file>